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ACD" w:rsidRDefault="00681ACD" w:rsidP="00A3333A">
      <w:pPr>
        <w:spacing w:after="0"/>
        <w:ind w:left="-1418"/>
        <w:rPr>
          <w:rFonts w:ascii="TH SarabunIT๙" w:hAnsi="TH SarabunIT๙" w:cs="TH SarabunIT๙"/>
          <w:sz w:val="58"/>
          <w:szCs w:val="58"/>
        </w:rPr>
      </w:pPr>
    </w:p>
    <w:p w:rsidR="00A3333A" w:rsidRPr="000949FD" w:rsidRDefault="000949FD" w:rsidP="000949FD">
      <w:pPr>
        <w:ind w:left="-1418"/>
        <w:jc w:val="center"/>
        <w:rPr>
          <w:rFonts w:ascii="TH SarabunIT๙" w:hAnsi="TH SarabunIT๙" w:cs="TH SarabunIT๙"/>
          <w:b/>
          <w:bCs/>
          <w:sz w:val="100"/>
          <w:szCs w:val="100"/>
          <w:lang w:val="en-GB"/>
        </w:rPr>
      </w:pPr>
      <w:r>
        <w:rPr>
          <w:rFonts w:ascii="TH SarabunIT๙" w:hAnsi="TH SarabunIT๙" w:cs="TH SarabunIT๙"/>
          <w:b/>
          <w:bCs/>
          <w:sz w:val="100"/>
          <w:szCs w:val="100"/>
        </w:rPr>
        <w:t xml:space="preserve">   </w:t>
      </w:r>
      <w:r w:rsidR="003D03F4">
        <w:rPr>
          <w:rFonts w:ascii="TH SarabunIT๙" w:hAnsi="TH SarabunIT๙" w:cs="TH SarabunIT๙"/>
          <w:b/>
          <w:bCs/>
          <w:sz w:val="100"/>
          <w:szCs w:val="100"/>
        </w:rPr>
        <w:t xml:space="preserve">    </w:t>
      </w:r>
      <w:r>
        <w:rPr>
          <w:rFonts w:ascii="TH SarabunIT๙" w:hAnsi="TH SarabunIT๙" w:cs="TH SarabunIT๙"/>
          <w:b/>
          <w:bCs/>
          <w:sz w:val="100"/>
          <w:szCs w:val="100"/>
        </w:rPr>
        <w:t xml:space="preserve"> </w:t>
      </w:r>
      <w:r w:rsidR="003D03F4">
        <w:rPr>
          <w:rFonts w:ascii="TH SarabunIT๙" w:hAnsi="TH SarabunIT๙" w:cs="TH SarabunIT๙"/>
          <w:b/>
          <w:bCs/>
          <w:noProof/>
          <w:sz w:val="80"/>
          <w:szCs w:val="80"/>
        </w:rPr>
        <w:drawing>
          <wp:inline distT="0" distB="0" distL="0" distR="0" wp14:anchorId="071C9E8F" wp14:editId="6FFB76A3">
            <wp:extent cx="1908175" cy="1908175"/>
            <wp:effectExtent l="133350" t="133350" r="282575" b="301625"/>
            <wp:docPr id="1" name="รูปภาพ 1" descr="C:\Users\ZoneCOM\Desktop\อบต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oneCOM\Desktop\อบต.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908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b/>
          <w:bCs/>
          <w:sz w:val="100"/>
          <w:szCs w:val="100"/>
        </w:rPr>
        <w:t xml:space="preserve"> </w:t>
      </w:r>
    </w:p>
    <w:p w:rsidR="00A3333A" w:rsidRPr="00A3333A" w:rsidRDefault="00A3333A" w:rsidP="00A3333A">
      <w:pPr>
        <w:ind w:left="-1418"/>
        <w:jc w:val="center"/>
        <w:rPr>
          <w:rFonts w:ascii="TH SarabunIT๙" w:hAnsi="TH SarabunIT๙" w:cs="TH SarabunIT๙"/>
          <w:b/>
          <w:bCs/>
          <w:sz w:val="80"/>
          <w:szCs w:val="80"/>
          <w:cs/>
        </w:rPr>
      </w:pPr>
      <w:r>
        <w:rPr>
          <w:rFonts w:ascii="TH SarabunIT๙" w:hAnsi="TH SarabunIT๙" w:cs="TH SarabunIT๙"/>
          <w:b/>
          <w:bCs/>
          <w:sz w:val="80"/>
          <w:szCs w:val="80"/>
        </w:rPr>
        <w:t xml:space="preserve">  </w:t>
      </w:r>
      <w:r w:rsidR="003D03F4">
        <w:rPr>
          <w:rFonts w:ascii="TH SarabunIT๙" w:hAnsi="TH SarabunIT๙" w:cs="TH SarabunIT๙"/>
          <w:b/>
          <w:bCs/>
          <w:sz w:val="80"/>
          <w:szCs w:val="80"/>
        </w:rPr>
        <w:t xml:space="preserve"> </w:t>
      </w:r>
      <w:r>
        <w:rPr>
          <w:rFonts w:ascii="TH SarabunIT๙" w:hAnsi="TH SarabunIT๙" w:cs="TH SarabunIT๙" w:hint="cs"/>
          <w:b/>
          <w:bCs/>
          <w:sz w:val="80"/>
          <w:szCs w:val="80"/>
          <w:cs/>
        </w:rPr>
        <w:t xml:space="preserve">       </w:t>
      </w:r>
      <w:r w:rsidRPr="00A3333A">
        <w:rPr>
          <w:rFonts w:ascii="TH SarabunIT๙" w:hAnsi="TH SarabunIT๙" w:cs="TH SarabunIT๙" w:hint="cs"/>
          <w:b/>
          <w:bCs/>
          <w:sz w:val="80"/>
          <w:szCs w:val="80"/>
          <w:cs/>
        </w:rPr>
        <w:t>แผนอัตรากำลัง 3 ปี</w:t>
      </w:r>
    </w:p>
    <w:p w:rsidR="00A3333A" w:rsidRPr="00A3333A" w:rsidRDefault="00A3333A" w:rsidP="00DD4C78">
      <w:pPr>
        <w:ind w:left="-1418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A3333A">
        <w:rPr>
          <w:rFonts w:ascii="TH SarabunIT๙" w:hAnsi="TH SarabunIT๙" w:cs="TH SarabunIT๙" w:hint="cs"/>
          <w:b/>
          <w:bCs/>
          <w:sz w:val="58"/>
          <w:szCs w:val="58"/>
          <w:cs/>
        </w:rPr>
        <w:t xml:space="preserve">                       ประจำปีงบประมาณ  2564  -  2566</w:t>
      </w:r>
    </w:p>
    <w:p w:rsidR="00A3333A" w:rsidRDefault="00CF6B4E" w:rsidP="00DD4C78">
      <w:pPr>
        <w:ind w:left="-1418"/>
        <w:rPr>
          <w:rFonts w:ascii="TH SarabunIT๙" w:hAnsi="TH SarabunIT๙" w:cs="TH SarabunIT๙"/>
          <w:sz w:val="58"/>
          <w:szCs w:val="58"/>
          <w:cs/>
        </w:rPr>
      </w:pPr>
      <w:r>
        <w:rPr>
          <w:rFonts w:hint="cs"/>
          <w:noProof/>
          <w:cs/>
        </w:rPr>
        <w:t xml:space="preserve">                                                                    </w:t>
      </w:r>
      <w:r>
        <w:rPr>
          <w:noProof/>
        </w:rPr>
        <w:drawing>
          <wp:inline distT="0" distB="0" distL="0" distR="0">
            <wp:extent cx="3176173" cy="2345635"/>
            <wp:effectExtent l="0" t="0" r="0" b="0"/>
            <wp:docPr id="2" name="รูปภาพ 2" descr="http://cdn.gotoknow.org/assets/media/files/000/355/200/original_a.jpg?1352701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dn.gotoknow.org/assets/media/files/000/355/200/original_a.jpg?135270165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87" cy="2347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B4E" w:rsidRDefault="00CF6B4E" w:rsidP="00DD4C78">
      <w:pPr>
        <w:ind w:left="-1418"/>
        <w:rPr>
          <w:rFonts w:ascii="TH SarabunIT๙" w:hAnsi="TH SarabunIT๙" w:cs="TH SarabunIT๙"/>
          <w:sz w:val="58"/>
          <w:szCs w:val="58"/>
        </w:rPr>
      </w:pPr>
    </w:p>
    <w:p w:rsidR="003D03F4" w:rsidRDefault="003D03F4" w:rsidP="00DD4C78">
      <w:pPr>
        <w:ind w:left="-1418"/>
        <w:rPr>
          <w:rFonts w:ascii="TH SarabunIT๙" w:hAnsi="TH SarabunIT๙" w:cs="TH SarabunIT๙"/>
          <w:sz w:val="58"/>
          <w:szCs w:val="58"/>
        </w:rPr>
      </w:pPr>
    </w:p>
    <w:p w:rsidR="00A3333A" w:rsidRPr="00A3333A" w:rsidRDefault="00A3333A" w:rsidP="00A3333A">
      <w:pPr>
        <w:spacing w:after="0"/>
        <w:ind w:left="-1418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>
        <w:rPr>
          <w:rFonts w:ascii="TH SarabunIT๙" w:hAnsi="TH SarabunIT๙" w:cs="TH SarabunIT๙" w:hint="cs"/>
          <w:b/>
          <w:bCs/>
          <w:sz w:val="80"/>
          <w:szCs w:val="80"/>
          <w:cs/>
        </w:rPr>
        <w:t xml:space="preserve">     </w:t>
      </w:r>
      <w:r w:rsidR="008B62B9">
        <w:rPr>
          <w:rFonts w:ascii="TH SarabunIT๙" w:hAnsi="TH SarabunIT๙" w:cs="TH SarabunIT๙" w:hint="cs"/>
          <w:b/>
          <w:bCs/>
          <w:sz w:val="80"/>
          <w:szCs w:val="80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80"/>
          <w:szCs w:val="80"/>
          <w:cs/>
        </w:rPr>
        <w:t xml:space="preserve"> </w:t>
      </w:r>
      <w:r w:rsidRPr="00A3333A">
        <w:rPr>
          <w:rFonts w:ascii="TH SarabunIT๙" w:hAnsi="TH SarabunIT๙" w:cs="TH SarabunIT๙" w:hint="cs"/>
          <w:b/>
          <w:bCs/>
          <w:sz w:val="80"/>
          <w:szCs w:val="80"/>
          <w:cs/>
        </w:rPr>
        <w:t>องค์การบริหารส่วนตำบลเขาพระทอง</w:t>
      </w:r>
    </w:p>
    <w:p w:rsidR="00A3333A" w:rsidRPr="00A3333A" w:rsidRDefault="00A3333A" w:rsidP="00A3333A">
      <w:pPr>
        <w:spacing w:after="0"/>
        <w:ind w:left="-1418"/>
        <w:jc w:val="center"/>
        <w:rPr>
          <w:rFonts w:ascii="TH SarabunIT๙" w:hAnsi="TH SarabunIT๙" w:cs="TH SarabunIT๙"/>
          <w:b/>
          <w:bCs/>
          <w:sz w:val="80"/>
          <w:szCs w:val="80"/>
          <w:cs/>
        </w:rPr>
      </w:pPr>
      <w:r>
        <w:rPr>
          <w:rFonts w:ascii="TH SarabunIT๙" w:hAnsi="TH SarabunIT๙" w:cs="TH SarabunIT๙" w:hint="cs"/>
          <w:b/>
          <w:bCs/>
          <w:sz w:val="80"/>
          <w:szCs w:val="80"/>
          <w:cs/>
        </w:rPr>
        <w:t xml:space="preserve">    </w:t>
      </w:r>
      <w:r w:rsidR="008B62B9">
        <w:rPr>
          <w:rFonts w:ascii="TH SarabunIT๙" w:hAnsi="TH SarabunIT๙" w:cs="TH SarabunIT๙" w:hint="cs"/>
          <w:b/>
          <w:bCs/>
          <w:sz w:val="80"/>
          <w:szCs w:val="80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80"/>
          <w:szCs w:val="80"/>
          <w:cs/>
        </w:rPr>
        <w:t xml:space="preserve">   </w:t>
      </w:r>
      <w:r w:rsidRPr="00A3333A">
        <w:rPr>
          <w:rFonts w:ascii="TH SarabunIT๙" w:hAnsi="TH SarabunIT๙" w:cs="TH SarabunIT๙" w:hint="cs"/>
          <w:b/>
          <w:bCs/>
          <w:sz w:val="80"/>
          <w:szCs w:val="80"/>
          <w:cs/>
        </w:rPr>
        <w:t>อำเภอชะอวด จังหวัดนครศรีธรรมราช</w:t>
      </w:r>
    </w:p>
    <w:p w:rsidR="00A202C8" w:rsidRDefault="00A202C8">
      <w:pPr>
        <w:rPr>
          <w:sz w:val="32"/>
          <w:szCs w:val="32"/>
        </w:rPr>
      </w:pPr>
    </w:p>
    <w:p w:rsidR="009A11DA" w:rsidRDefault="009A11DA">
      <w:pPr>
        <w:rPr>
          <w:sz w:val="32"/>
          <w:szCs w:val="32"/>
        </w:rPr>
      </w:pPr>
    </w:p>
    <w:p w:rsidR="00A202C8" w:rsidRDefault="00A202C8">
      <w:pPr>
        <w:rPr>
          <w:sz w:val="32"/>
          <w:szCs w:val="32"/>
        </w:rPr>
      </w:pPr>
    </w:p>
    <w:p w:rsidR="00733467" w:rsidRDefault="00733467">
      <w:pPr>
        <w:rPr>
          <w:sz w:val="32"/>
          <w:szCs w:val="32"/>
        </w:rPr>
      </w:pPr>
    </w:p>
    <w:p w:rsidR="003D256E" w:rsidRPr="003D256E" w:rsidRDefault="003D256E" w:rsidP="003D256E">
      <w:pPr>
        <w:pStyle w:val="7"/>
        <w:jc w:val="center"/>
        <w:rPr>
          <w:rFonts w:ascii="TH SarabunIT๙" w:hAnsi="TH SarabunIT๙" w:cs="TH SarabunIT๙"/>
          <w:b/>
          <w:bCs/>
          <w:i w:val="0"/>
          <w:iCs w:val="0"/>
          <w:sz w:val="52"/>
          <w:szCs w:val="52"/>
        </w:rPr>
      </w:pPr>
      <w:r w:rsidRPr="003D256E">
        <w:rPr>
          <w:rFonts w:ascii="TH SarabunIT๙" w:hAnsi="TH SarabunIT๙" w:cs="TH SarabunIT๙"/>
          <w:b/>
          <w:bCs/>
          <w:i w:val="0"/>
          <w:iCs w:val="0"/>
          <w:sz w:val="52"/>
          <w:szCs w:val="52"/>
          <w:cs/>
        </w:rPr>
        <w:t>คำนำ</w:t>
      </w:r>
    </w:p>
    <w:p w:rsidR="003D256E" w:rsidRPr="003D256E" w:rsidRDefault="003D256E" w:rsidP="003D256E">
      <w:pPr>
        <w:rPr>
          <w:rFonts w:ascii="TH SarabunIT๙" w:hAnsi="TH SarabunIT๙" w:cs="TH SarabunIT๙"/>
          <w:sz w:val="32"/>
          <w:szCs w:val="32"/>
        </w:rPr>
      </w:pPr>
    </w:p>
    <w:p w:rsidR="003D256E" w:rsidRPr="003D256E" w:rsidRDefault="003D256E" w:rsidP="003D256E">
      <w:pPr>
        <w:pStyle w:val="a0"/>
        <w:jc w:val="thaiDistribute"/>
        <w:rPr>
          <w:rFonts w:ascii="TH SarabunIT๙" w:hAnsi="TH SarabunIT๙" w:cs="TH SarabunIT๙"/>
          <w:sz w:val="32"/>
          <w:szCs w:val="32"/>
        </w:rPr>
      </w:pPr>
      <w:r w:rsidRPr="003D256E">
        <w:rPr>
          <w:rFonts w:ascii="TH SarabunIT๙" w:hAnsi="TH SarabunIT๙" w:cs="TH SarabunIT๙"/>
          <w:sz w:val="32"/>
          <w:szCs w:val="32"/>
        </w:rPr>
        <w:tab/>
      </w:r>
      <w:r w:rsidRPr="003D256E">
        <w:rPr>
          <w:rFonts w:ascii="TH SarabunIT๙" w:hAnsi="TH SarabunIT๙" w:cs="TH SarabunIT๙"/>
          <w:sz w:val="32"/>
          <w:szCs w:val="32"/>
        </w:rPr>
        <w:tab/>
      </w:r>
      <w:r w:rsidRPr="003D256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องค์การบริหารส่วนตำบลเขาพระทองได้มีการจัดทำแผนอัตรากำลัง</w:t>
      </w:r>
      <w:r w:rsidRPr="003D256E">
        <w:rPr>
          <w:rFonts w:ascii="TH SarabunIT๙" w:hAnsi="TH SarabunIT๙" w:cs="TH SarabunIT๙"/>
          <w:sz w:val="32"/>
          <w:szCs w:val="32"/>
        </w:rPr>
        <w:t xml:space="preserve">  3  </w:t>
      </w:r>
      <w:r w:rsidRPr="003D256E">
        <w:rPr>
          <w:rFonts w:ascii="TH SarabunIT๙" w:hAnsi="TH SarabunIT๙" w:cs="TH SarabunIT๙"/>
          <w:sz w:val="32"/>
          <w:szCs w:val="32"/>
          <w:cs/>
        </w:rPr>
        <w:t>ปี</w:t>
      </w:r>
      <w:r w:rsidRPr="003D256E">
        <w:rPr>
          <w:rFonts w:ascii="TH SarabunIT๙" w:hAnsi="TH SarabunIT๙" w:cs="TH SarabunIT๙"/>
          <w:sz w:val="32"/>
          <w:szCs w:val="32"/>
        </w:rPr>
        <w:t xml:space="preserve"> </w:t>
      </w:r>
      <w:r w:rsidR="00A202C8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2564</w:t>
      </w:r>
      <w:r w:rsidR="000B77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12F86">
        <w:rPr>
          <w:rFonts w:ascii="TH SarabunIT๙" w:hAnsi="TH SarabunIT๙" w:cs="TH SarabunIT๙"/>
          <w:sz w:val="32"/>
          <w:szCs w:val="32"/>
          <w:cs/>
        </w:rPr>
        <w:t>–</w:t>
      </w:r>
      <w:r w:rsidR="00A202C8">
        <w:rPr>
          <w:rFonts w:ascii="TH SarabunIT๙" w:hAnsi="TH SarabunIT๙" w:cs="TH SarabunIT๙" w:hint="cs"/>
          <w:sz w:val="32"/>
          <w:szCs w:val="32"/>
          <w:cs/>
        </w:rPr>
        <w:t xml:space="preserve"> 2566</w:t>
      </w:r>
      <w:r w:rsidR="00012F86">
        <w:rPr>
          <w:rFonts w:ascii="TH SarabunIT๙" w:hAnsi="TH SarabunIT๙" w:cs="TH SarabunIT๙"/>
          <w:sz w:val="32"/>
          <w:szCs w:val="32"/>
        </w:rPr>
        <w:t xml:space="preserve"> </w:t>
      </w:r>
      <w:r w:rsidRPr="003D256E">
        <w:rPr>
          <w:rFonts w:ascii="TH SarabunIT๙" w:hAnsi="TH SarabunIT๙" w:cs="TH SarabunIT๙"/>
          <w:sz w:val="32"/>
          <w:szCs w:val="32"/>
        </w:rPr>
        <w:t xml:space="preserve"> </w:t>
      </w:r>
      <w:r w:rsidRPr="003D256E">
        <w:rPr>
          <w:rFonts w:ascii="TH SarabunIT๙" w:hAnsi="TH SarabunIT๙" w:cs="TH SarabunIT๙"/>
          <w:sz w:val="32"/>
          <w:szCs w:val="32"/>
          <w:cs/>
        </w:rPr>
        <w:t>โดยมีโครงสร้างการแบ่งงานและระบบงานที่เหมาะสมไม่ซ้ำ</w:t>
      </w:r>
      <w:r w:rsidR="00012F86">
        <w:rPr>
          <w:rFonts w:ascii="TH SarabunIT๙" w:hAnsi="TH SarabunIT๙" w:cs="TH SarabunIT๙" w:hint="cs"/>
          <w:sz w:val="32"/>
          <w:szCs w:val="32"/>
          <w:cs/>
        </w:rPr>
        <w:t>ซ้อน</w:t>
      </w:r>
      <w:r w:rsidRPr="003D256E">
        <w:rPr>
          <w:rFonts w:ascii="TH SarabunIT๙" w:hAnsi="TH SarabunIT๙" w:cs="TH SarabunIT๙"/>
          <w:sz w:val="32"/>
          <w:szCs w:val="32"/>
        </w:rPr>
        <w:t xml:space="preserve">   </w:t>
      </w:r>
      <w:r w:rsidRPr="003D256E">
        <w:rPr>
          <w:rFonts w:ascii="TH SarabunIT๙" w:hAnsi="TH SarabunIT๙" w:cs="TH SarabunIT๙"/>
          <w:sz w:val="32"/>
          <w:szCs w:val="32"/>
          <w:cs/>
        </w:rPr>
        <w:t>มีการกำหนดตำแหน่ง</w:t>
      </w:r>
      <w:r w:rsidRPr="003D256E">
        <w:rPr>
          <w:rFonts w:ascii="TH SarabunIT๙" w:hAnsi="TH SarabunIT๙" w:cs="TH SarabunIT๙"/>
          <w:sz w:val="32"/>
          <w:szCs w:val="32"/>
        </w:rPr>
        <w:t xml:space="preserve">  </w:t>
      </w:r>
      <w:r w:rsidRPr="003D256E">
        <w:rPr>
          <w:rFonts w:ascii="TH SarabunIT๙" w:hAnsi="TH SarabunIT๙" w:cs="TH SarabunIT๙"/>
          <w:sz w:val="32"/>
          <w:szCs w:val="32"/>
          <w:cs/>
        </w:rPr>
        <w:t>การจัดอัตรากำลัง</w:t>
      </w:r>
      <w:r w:rsidRPr="003D256E">
        <w:rPr>
          <w:rFonts w:ascii="TH SarabunIT๙" w:hAnsi="TH SarabunIT๙" w:cs="TH SarabunIT๙"/>
          <w:sz w:val="32"/>
          <w:szCs w:val="32"/>
        </w:rPr>
        <w:t xml:space="preserve">  </w:t>
      </w:r>
      <w:r w:rsidRPr="003D256E">
        <w:rPr>
          <w:rFonts w:ascii="TH SarabunIT๙" w:hAnsi="TH SarabunIT๙" w:cs="TH SarabunIT๙"/>
          <w:sz w:val="32"/>
          <w:szCs w:val="32"/>
          <w:cs/>
        </w:rPr>
        <w:t>โครงสร้างให้เหมาะสมกับอำนาจหน้าที่ขององค์การบริหารส่วนตำบล</w:t>
      </w:r>
      <w:r w:rsidRPr="003D256E">
        <w:rPr>
          <w:rFonts w:ascii="TH SarabunIT๙" w:hAnsi="TH SarabunIT๙" w:cs="TH SarabunIT๙"/>
          <w:sz w:val="32"/>
          <w:szCs w:val="32"/>
        </w:rPr>
        <w:t xml:space="preserve">   </w:t>
      </w:r>
      <w:r w:rsidRPr="003D256E">
        <w:rPr>
          <w:rFonts w:ascii="TH SarabunIT๙" w:hAnsi="TH SarabunIT๙" w:cs="TH SarabunIT๙"/>
          <w:sz w:val="32"/>
          <w:szCs w:val="32"/>
          <w:cs/>
        </w:rPr>
        <w:t>ตามพระราชบัญญัติสภาตำบลและองค์การบริหารส่วนตำบล</w:t>
      </w:r>
      <w:r w:rsidRPr="003D256E">
        <w:rPr>
          <w:rFonts w:ascii="TH SarabunIT๙" w:hAnsi="TH SarabunIT๙" w:cs="TH SarabunIT๙"/>
          <w:sz w:val="32"/>
          <w:szCs w:val="32"/>
        </w:rPr>
        <w:t xml:space="preserve"> </w:t>
      </w:r>
      <w:r w:rsidRPr="003D256E">
        <w:rPr>
          <w:rFonts w:ascii="TH SarabunIT๙" w:hAnsi="TH SarabunIT๙" w:cs="TH SarabunIT๙"/>
          <w:spacing w:val="-6"/>
          <w:sz w:val="32"/>
          <w:szCs w:val="32"/>
          <w:cs/>
        </w:rPr>
        <w:t>พ</w:t>
      </w:r>
      <w:r w:rsidRPr="003D256E">
        <w:rPr>
          <w:rFonts w:ascii="TH SarabunIT๙" w:hAnsi="TH SarabunIT๙" w:cs="TH SarabunIT๙"/>
          <w:spacing w:val="-6"/>
          <w:sz w:val="32"/>
          <w:szCs w:val="32"/>
        </w:rPr>
        <w:t>.</w:t>
      </w:r>
      <w:r w:rsidRPr="003D256E">
        <w:rPr>
          <w:rFonts w:ascii="TH SarabunIT๙" w:hAnsi="TH SarabunIT๙" w:cs="TH SarabunIT๙"/>
          <w:spacing w:val="-6"/>
          <w:sz w:val="32"/>
          <w:szCs w:val="32"/>
          <w:cs/>
        </w:rPr>
        <w:t>ศ</w:t>
      </w:r>
      <w:r w:rsidRPr="003D256E">
        <w:rPr>
          <w:rFonts w:ascii="TH SarabunIT๙" w:hAnsi="TH SarabunIT๙" w:cs="TH SarabunIT๙"/>
          <w:spacing w:val="-6"/>
          <w:sz w:val="32"/>
          <w:szCs w:val="32"/>
        </w:rPr>
        <w:t xml:space="preserve">. 2537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แก้ไขเพิ่มเติม</w:t>
      </w:r>
      <w:r w:rsidR="0014056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ถึง(ฉบับที่ 6 ) </w:t>
      </w:r>
      <w:r w:rsidR="002164B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</w:t>
      </w:r>
      <w:r w:rsidR="0014056C">
        <w:rPr>
          <w:rFonts w:ascii="TH SarabunIT๙" w:hAnsi="TH SarabunIT๙" w:cs="TH SarabunIT๙" w:hint="cs"/>
          <w:spacing w:val="-6"/>
          <w:sz w:val="32"/>
          <w:szCs w:val="32"/>
          <w:cs/>
        </w:rPr>
        <w:t>พ.ศ. 2552 และ</w:t>
      </w:r>
      <w:r w:rsidRPr="003D256E">
        <w:rPr>
          <w:rFonts w:ascii="TH SarabunIT๙" w:hAnsi="TH SarabunIT๙" w:cs="TH SarabunIT๙"/>
          <w:spacing w:val="-6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พระราชบัญญัติกำหนดแผนและขั้นตอนการกระจายอำนาจให้แก่องค์กรปกครองส่วนท้องถิ่น</w:t>
      </w:r>
      <w:r w:rsidRPr="003D256E">
        <w:rPr>
          <w:rFonts w:ascii="TH SarabunIT๙" w:hAnsi="TH SarabunIT๙" w:cs="TH SarabunIT๙"/>
          <w:sz w:val="32"/>
          <w:szCs w:val="32"/>
        </w:rPr>
        <w:t xml:space="preserve"> </w:t>
      </w:r>
      <w:r w:rsidRPr="003D256E">
        <w:rPr>
          <w:rFonts w:ascii="TH SarabunIT๙" w:hAnsi="TH SarabunIT๙" w:cs="TH SarabunIT๙"/>
          <w:sz w:val="32"/>
          <w:szCs w:val="32"/>
          <w:cs/>
        </w:rPr>
        <w:t>พ</w:t>
      </w:r>
      <w:r w:rsidRPr="003D256E">
        <w:rPr>
          <w:rFonts w:ascii="TH SarabunIT๙" w:hAnsi="TH SarabunIT๙" w:cs="TH SarabunIT๙"/>
          <w:sz w:val="32"/>
          <w:szCs w:val="32"/>
        </w:rPr>
        <w:t>.</w:t>
      </w:r>
      <w:r w:rsidRPr="003D256E">
        <w:rPr>
          <w:rFonts w:ascii="TH SarabunIT๙" w:hAnsi="TH SarabunIT๙" w:cs="TH SarabunIT๙"/>
          <w:sz w:val="32"/>
          <w:szCs w:val="32"/>
          <w:cs/>
        </w:rPr>
        <w:t>ศ</w:t>
      </w:r>
      <w:r w:rsidRPr="003D256E">
        <w:rPr>
          <w:rFonts w:ascii="TH SarabunIT๙" w:hAnsi="TH SarabunIT๙" w:cs="TH SarabunIT๙"/>
          <w:sz w:val="32"/>
          <w:szCs w:val="32"/>
        </w:rPr>
        <w:t xml:space="preserve">. 2542 </w:t>
      </w:r>
      <w:r w:rsidRPr="003D256E">
        <w:rPr>
          <w:rFonts w:ascii="TH SarabunIT๙" w:hAnsi="TH SarabunIT๙" w:cs="TH SarabunIT๙"/>
          <w:sz w:val="32"/>
          <w:szCs w:val="32"/>
          <w:cs/>
        </w:rPr>
        <w:t>และเพื่อให้คณะกรรมการพนักงานส่วนตำบล</w:t>
      </w:r>
      <w:r w:rsidR="00475F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256E">
        <w:rPr>
          <w:rFonts w:ascii="TH SarabunIT๙" w:hAnsi="TH SarabunIT๙" w:cs="TH SarabunIT๙"/>
          <w:sz w:val="32"/>
          <w:szCs w:val="32"/>
        </w:rPr>
        <w:t>(</w:t>
      </w:r>
      <w:r w:rsidRPr="003D256E">
        <w:rPr>
          <w:rFonts w:ascii="TH SarabunIT๙" w:hAnsi="TH SarabunIT๙" w:cs="TH SarabunIT๙"/>
          <w:sz w:val="32"/>
          <w:szCs w:val="32"/>
          <w:cs/>
        </w:rPr>
        <w:t>ก</w:t>
      </w:r>
      <w:r w:rsidRPr="003D256E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Pr="003D256E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3D256E">
        <w:rPr>
          <w:rFonts w:ascii="TH SarabunIT๙" w:hAnsi="TH SarabunIT๙" w:cs="TH SarabunIT๙"/>
          <w:sz w:val="32"/>
          <w:szCs w:val="32"/>
        </w:rPr>
        <w:t>.</w:t>
      </w:r>
      <w:r w:rsidRPr="003D256E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3D256E">
        <w:rPr>
          <w:rFonts w:ascii="TH SarabunIT๙" w:hAnsi="TH SarabunIT๙" w:cs="TH SarabunIT๙"/>
          <w:sz w:val="32"/>
          <w:szCs w:val="32"/>
        </w:rPr>
        <w:t xml:space="preserve">) </w:t>
      </w:r>
      <w:r w:rsidRPr="003D256E">
        <w:rPr>
          <w:rFonts w:ascii="TH SarabunIT๙" w:hAnsi="TH SarabunIT๙" w:cs="TH SarabunIT๙"/>
          <w:sz w:val="32"/>
          <w:szCs w:val="32"/>
          <w:cs/>
        </w:rPr>
        <w:t>ตรวจสอบการกำหนดตำแหน่งและการใช้ตำแหน่งพนักงานส่วนตำบลให้เหมาะสม</w:t>
      </w:r>
      <w:r w:rsidRPr="003D256E">
        <w:rPr>
          <w:rFonts w:ascii="TH SarabunIT๙" w:hAnsi="TH SarabunIT๙" w:cs="TH SarabunIT๙"/>
          <w:sz w:val="32"/>
          <w:szCs w:val="32"/>
        </w:rPr>
        <w:t xml:space="preserve">  </w:t>
      </w:r>
      <w:r w:rsidRPr="003D256E">
        <w:rPr>
          <w:rFonts w:ascii="TH SarabunIT๙" w:hAnsi="TH SarabunIT๙" w:cs="TH SarabunIT๙"/>
          <w:sz w:val="32"/>
          <w:szCs w:val="32"/>
          <w:cs/>
        </w:rPr>
        <w:t>ทั้งยังใช้เป็นแนวทางในการดำเนินการวางแผนการใช้อัตรากำลัง</w:t>
      </w:r>
      <w:r w:rsidRPr="003D256E">
        <w:rPr>
          <w:rFonts w:ascii="TH SarabunIT๙" w:hAnsi="TH SarabunIT๙" w:cs="TH SarabunIT๙"/>
          <w:sz w:val="32"/>
          <w:szCs w:val="32"/>
        </w:rPr>
        <w:t xml:space="preserve"> </w:t>
      </w:r>
      <w:r w:rsidRPr="003D256E">
        <w:rPr>
          <w:rFonts w:ascii="TH SarabunIT๙" w:hAnsi="TH SarabunIT๙" w:cs="TH SarabunIT๙"/>
          <w:sz w:val="32"/>
          <w:szCs w:val="32"/>
          <w:cs/>
        </w:rPr>
        <w:t>การพัฒนาบุคลากรขององค์การบริหารส่วนตำบลเขาพระทองให้เหมาะสมอีกด้วย</w:t>
      </w:r>
    </w:p>
    <w:p w:rsidR="003D256E" w:rsidRPr="003D256E" w:rsidRDefault="003D256E" w:rsidP="003D256E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3D256E">
        <w:rPr>
          <w:rFonts w:ascii="TH SarabunIT๙" w:hAnsi="TH SarabunIT๙" w:cs="TH SarabunIT๙"/>
          <w:sz w:val="32"/>
          <w:szCs w:val="32"/>
        </w:rPr>
        <w:tab/>
      </w:r>
      <w:r w:rsidRPr="003D256E">
        <w:rPr>
          <w:rFonts w:ascii="TH SarabunIT๙" w:hAnsi="TH SarabunIT๙" w:cs="TH SarabunIT๙"/>
          <w:sz w:val="32"/>
          <w:szCs w:val="32"/>
        </w:rPr>
        <w:tab/>
      </w:r>
      <w:r w:rsidRPr="003D256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</w:t>
      </w:r>
      <w:r w:rsidRPr="003D256E">
        <w:rPr>
          <w:rFonts w:ascii="TH SarabunIT๙" w:hAnsi="TH SarabunIT๙" w:cs="TH SarabunIT๙"/>
          <w:sz w:val="32"/>
          <w:szCs w:val="32"/>
        </w:rPr>
        <w:t xml:space="preserve">  </w:t>
      </w:r>
      <w:r w:rsidRPr="003D256E">
        <w:rPr>
          <w:rFonts w:ascii="TH SarabunIT๙" w:hAnsi="TH SarabunIT๙" w:cs="TH SarabunIT๙"/>
          <w:sz w:val="32"/>
          <w:szCs w:val="32"/>
          <w:cs/>
        </w:rPr>
        <w:t>จึงได้มีการวางแผนอัตรากำลัง</w:t>
      </w:r>
      <w:r w:rsidR="00DD005E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3D256E">
        <w:rPr>
          <w:rFonts w:ascii="TH SarabunIT๙" w:hAnsi="TH SarabunIT๙" w:cs="TH SarabunIT๙"/>
          <w:sz w:val="32"/>
          <w:szCs w:val="32"/>
          <w:cs/>
        </w:rPr>
        <w:t>ใช้ประกอบในการ   จัดสรรงบประมาณและบรรจุแต่งตั้งพนักงานส่วนตำบล</w:t>
      </w:r>
      <w:r w:rsidRPr="003D256E">
        <w:rPr>
          <w:rFonts w:ascii="TH SarabunIT๙" w:hAnsi="TH SarabunIT๙" w:cs="TH SarabunIT๙"/>
          <w:sz w:val="32"/>
          <w:szCs w:val="32"/>
        </w:rPr>
        <w:t xml:space="preserve"> </w:t>
      </w:r>
      <w:r w:rsidRPr="003D256E">
        <w:rPr>
          <w:rFonts w:ascii="TH SarabunIT๙" w:hAnsi="TH SarabunIT๙" w:cs="TH SarabunIT๙"/>
          <w:sz w:val="32"/>
          <w:szCs w:val="32"/>
          <w:cs/>
        </w:rPr>
        <w:t>เพื่อให้การบริหารงานขององค์การบริหารส่วนตำบล</w:t>
      </w:r>
      <w:r w:rsidRPr="003D256E">
        <w:rPr>
          <w:rFonts w:ascii="TH SarabunIT๙" w:hAnsi="TH SarabunIT๙" w:cs="TH SarabunIT๙"/>
          <w:sz w:val="32"/>
          <w:szCs w:val="32"/>
        </w:rPr>
        <w:t xml:space="preserve"> </w:t>
      </w:r>
      <w:r w:rsidRPr="003D256E">
        <w:rPr>
          <w:rFonts w:ascii="TH SarabunIT๙" w:hAnsi="TH SarabunIT๙" w:cs="TH SarabunIT๙"/>
          <w:sz w:val="32"/>
          <w:szCs w:val="32"/>
          <w:cs/>
        </w:rPr>
        <w:t>เกิดประโยชน์ต่อประชาชน</w:t>
      </w:r>
      <w:r w:rsidRPr="003D256E">
        <w:rPr>
          <w:rFonts w:ascii="TH SarabunIT๙" w:hAnsi="TH SarabunIT๙" w:cs="TH SarabunIT๙"/>
          <w:sz w:val="32"/>
          <w:szCs w:val="32"/>
        </w:rPr>
        <w:t xml:space="preserve">  </w:t>
      </w:r>
      <w:r w:rsidRPr="003D256E">
        <w:rPr>
          <w:rFonts w:ascii="TH SarabunIT๙" w:hAnsi="TH SarabunIT๙" w:cs="TH SarabunIT๙"/>
          <w:sz w:val="32"/>
          <w:szCs w:val="32"/>
          <w:cs/>
        </w:rPr>
        <w:t>เกิดผลสัมฤทธิ์ต่อภารกิจตามอำนาจหน้าที่</w:t>
      </w:r>
      <w:r w:rsidRPr="003D256E">
        <w:rPr>
          <w:rFonts w:ascii="TH SarabunIT๙" w:hAnsi="TH SarabunIT๙" w:cs="TH SarabunIT๙"/>
          <w:sz w:val="32"/>
          <w:szCs w:val="32"/>
        </w:rPr>
        <w:t xml:space="preserve">  </w:t>
      </w:r>
      <w:r w:rsidRPr="003D256E">
        <w:rPr>
          <w:rFonts w:ascii="TH SarabunIT๙" w:hAnsi="TH SarabunIT๙" w:cs="TH SarabunIT๙"/>
          <w:sz w:val="32"/>
          <w:szCs w:val="32"/>
          <w:cs/>
        </w:rPr>
        <w:t>มีประสิทธิภาพ</w:t>
      </w:r>
      <w:r w:rsidRPr="003D256E">
        <w:rPr>
          <w:rFonts w:ascii="TH SarabunIT๙" w:hAnsi="TH SarabunIT๙" w:cs="TH SarabunIT๙"/>
          <w:sz w:val="32"/>
          <w:szCs w:val="32"/>
        </w:rPr>
        <w:t xml:space="preserve">  </w:t>
      </w:r>
      <w:r w:rsidRPr="003D256E">
        <w:rPr>
          <w:rFonts w:ascii="TH SarabunIT๙" w:hAnsi="TH SarabunIT๙" w:cs="TH SarabunIT๙"/>
          <w:sz w:val="32"/>
          <w:szCs w:val="32"/>
          <w:cs/>
        </w:rPr>
        <w:t>มีความคุ้มค่า</w:t>
      </w:r>
      <w:r w:rsidRPr="003D256E">
        <w:rPr>
          <w:rFonts w:ascii="TH SarabunIT๙" w:hAnsi="TH SarabunIT๙" w:cs="TH SarabunIT๙"/>
          <w:sz w:val="32"/>
          <w:szCs w:val="32"/>
        </w:rPr>
        <w:t xml:space="preserve">  </w:t>
      </w:r>
      <w:r w:rsidRPr="003D256E">
        <w:rPr>
          <w:rFonts w:ascii="TH SarabunIT๙" w:hAnsi="TH SarabunIT๙" w:cs="TH SarabunIT๙"/>
          <w:sz w:val="32"/>
          <w:szCs w:val="32"/>
          <w:cs/>
        </w:rPr>
        <w:t>สามารถลดขั้นตอนการปฏิบัติงาน</w:t>
      </w:r>
      <w:r w:rsidRPr="003D256E">
        <w:rPr>
          <w:rFonts w:ascii="TH SarabunIT๙" w:hAnsi="TH SarabunIT๙" w:cs="TH SarabunIT๙"/>
          <w:sz w:val="32"/>
          <w:szCs w:val="32"/>
        </w:rPr>
        <w:t xml:space="preserve">  </w:t>
      </w:r>
      <w:r w:rsidRPr="003D256E">
        <w:rPr>
          <w:rFonts w:ascii="TH SarabunIT๙" w:hAnsi="TH SarabunIT๙" w:cs="TH SarabunIT๙"/>
          <w:sz w:val="32"/>
          <w:szCs w:val="32"/>
          <w:cs/>
        </w:rPr>
        <w:t>และมีการลดภารกิจและยุบเลิกหน่วยงานที่ไม่จำเป็น</w:t>
      </w:r>
      <w:r w:rsidRPr="003D256E">
        <w:rPr>
          <w:rFonts w:ascii="TH SarabunIT๙" w:hAnsi="TH SarabunIT๙" w:cs="TH SarabunIT๙"/>
          <w:sz w:val="32"/>
          <w:szCs w:val="32"/>
        </w:rPr>
        <w:t xml:space="preserve">  </w:t>
      </w:r>
      <w:r w:rsidRPr="003D256E">
        <w:rPr>
          <w:rFonts w:ascii="TH SarabunIT๙" w:hAnsi="TH SarabunIT๙" w:cs="TH SarabunIT๙"/>
          <w:sz w:val="32"/>
          <w:szCs w:val="32"/>
          <w:cs/>
        </w:rPr>
        <w:t>การปฏิบัติภารกิจสามารถตอบสนองความต้องการของประชาชนได้เป็นอย่างดี</w:t>
      </w:r>
    </w:p>
    <w:p w:rsidR="003D256E" w:rsidRDefault="003D256E" w:rsidP="003D256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D256E" w:rsidRPr="003D256E" w:rsidRDefault="003D256E" w:rsidP="003D256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D256E" w:rsidRPr="003D256E" w:rsidRDefault="003D256E" w:rsidP="003D256E">
      <w:pPr>
        <w:rPr>
          <w:rFonts w:ascii="TH SarabunIT๙" w:hAnsi="TH SarabunIT๙" w:cs="TH SarabunIT๙"/>
          <w:sz w:val="32"/>
          <w:szCs w:val="32"/>
          <w:cs/>
        </w:rPr>
      </w:pPr>
      <w:r w:rsidRPr="003D256E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</w:t>
      </w:r>
      <w:r w:rsidRPr="003D256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</w:t>
      </w:r>
    </w:p>
    <w:p w:rsidR="003D256E" w:rsidRPr="007B3F0C" w:rsidRDefault="003D256E" w:rsidP="003D256E">
      <w:pPr>
        <w:rPr>
          <w:rFonts w:ascii="TH SarabunPSK" w:hAnsi="TH SarabunPSK" w:cs="TH SarabunPSK"/>
          <w:sz w:val="32"/>
          <w:szCs w:val="32"/>
        </w:rPr>
      </w:pPr>
    </w:p>
    <w:p w:rsidR="003D256E" w:rsidRDefault="003D256E">
      <w:pPr>
        <w:rPr>
          <w:sz w:val="32"/>
          <w:szCs w:val="32"/>
        </w:rPr>
      </w:pPr>
    </w:p>
    <w:p w:rsidR="003D256E" w:rsidRDefault="003D256E">
      <w:pPr>
        <w:rPr>
          <w:sz w:val="32"/>
          <w:szCs w:val="32"/>
        </w:rPr>
      </w:pPr>
    </w:p>
    <w:p w:rsidR="009A11DA" w:rsidRDefault="009A11DA">
      <w:pPr>
        <w:rPr>
          <w:sz w:val="32"/>
          <w:szCs w:val="32"/>
        </w:rPr>
      </w:pPr>
    </w:p>
    <w:p w:rsidR="009A11DA" w:rsidRDefault="009A11DA">
      <w:pPr>
        <w:rPr>
          <w:sz w:val="32"/>
          <w:szCs w:val="32"/>
        </w:rPr>
      </w:pPr>
    </w:p>
    <w:p w:rsidR="009A11DA" w:rsidRDefault="009A11DA">
      <w:pPr>
        <w:rPr>
          <w:sz w:val="32"/>
          <w:szCs w:val="32"/>
        </w:rPr>
      </w:pPr>
    </w:p>
    <w:p w:rsidR="009A11DA" w:rsidRDefault="009A11DA">
      <w:pPr>
        <w:rPr>
          <w:sz w:val="32"/>
          <w:szCs w:val="32"/>
        </w:rPr>
      </w:pPr>
    </w:p>
    <w:p w:rsidR="009A11DA" w:rsidRDefault="009A11DA">
      <w:pPr>
        <w:rPr>
          <w:sz w:val="32"/>
          <w:szCs w:val="32"/>
        </w:rPr>
      </w:pPr>
    </w:p>
    <w:p w:rsidR="009A11DA" w:rsidRDefault="009A11DA">
      <w:pPr>
        <w:rPr>
          <w:sz w:val="32"/>
          <w:szCs w:val="32"/>
        </w:rPr>
      </w:pPr>
    </w:p>
    <w:p w:rsidR="009A11DA" w:rsidRDefault="009A11DA">
      <w:pPr>
        <w:rPr>
          <w:sz w:val="32"/>
          <w:szCs w:val="32"/>
        </w:rPr>
      </w:pPr>
    </w:p>
    <w:p w:rsidR="009A11DA" w:rsidRDefault="009A11DA">
      <w:pPr>
        <w:rPr>
          <w:sz w:val="32"/>
          <w:szCs w:val="32"/>
        </w:rPr>
      </w:pPr>
    </w:p>
    <w:p w:rsidR="009A11DA" w:rsidRDefault="009A11DA">
      <w:pPr>
        <w:rPr>
          <w:sz w:val="32"/>
          <w:szCs w:val="32"/>
        </w:rPr>
      </w:pPr>
    </w:p>
    <w:p w:rsidR="00373F8C" w:rsidRDefault="00373F8C" w:rsidP="009A11DA">
      <w:pPr>
        <w:jc w:val="center"/>
        <w:rPr>
          <w:rFonts w:ascii="TH SarabunIT๙" w:hAnsi="TH SarabunIT๙" w:cs="TH SarabunIT๙" w:hint="cs"/>
          <w:b/>
          <w:bCs/>
          <w:sz w:val="52"/>
          <w:szCs w:val="52"/>
        </w:rPr>
      </w:pPr>
    </w:p>
    <w:p w:rsidR="00373F8C" w:rsidRDefault="00373F8C" w:rsidP="009A11DA">
      <w:pPr>
        <w:jc w:val="center"/>
        <w:rPr>
          <w:rFonts w:ascii="TH SarabunIT๙" w:hAnsi="TH SarabunIT๙" w:cs="TH SarabunIT๙" w:hint="cs"/>
          <w:b/>
          <w:bCs/>
          <w:sz w:val="52"/>
          <w:szCs w:val="52"/>
        </w:rPr>
      </w:pPr>
    </w:p>
    <w:p w:rsidR="009A11DA" w:rsidRPr="00504B1F" w:rsidRDefault="009A11DA" w:rsidP="009A11DA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bookmarkStart w:id="0" w:name="_GoBack"/>
      <w:bookmarkEnd w:id="0"/>
      <w:r w:rsidRPr="00504B1F">
        <w:rPr>
          <w:rFonts w:ascii="TH SarabunIT๙" w:hAnsi="TH SarabunIT๙" w:cs="TH SarabunIT๙"/>
          <w:b/>
          <w:bCs/>
          <w:sz w:val="52"/>
          <w:szCs w:val="52"/>
          <w:cs/>
        </w:rPr>
        <w:t>สารบัญ</w:t>
      </w:r>
    </w:p>
    <w:p w:rsidR="009A11DA" w:rsidRPr="00504B1F" w:rsidRDefault="009A11DA" w:rsidP="009A11DA">
      <w:pPr>
        <w:tabs>
          <w:tab w:val="left" w:pos="7797"/>
        </w:tabs>
        <w:rPr>
          <w:rFonts w:ascii="TH SarabunIT๙" w:hAnsi="TH SarabunIT๙" w:cs="TH SarabunIT๙"/>
          <w:sz w:val="32"/>
          <w:szCs w:val="32"/>
          <w:cs/>
        </w:rPr>
      </w:pPr>
      <w:r w:rsidRPr="00504B1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504B1F">
        <w:rPr>
          <w:rFonts w:ascii="TH SarabunIT๙" w:hAnsi="TH SarabunIT๙" w:cs="TH SarabunIT๙"/>
          <w:sz w:val="32"/>
          <w:szCs w:val="32"/>
          <w:cs/>
        </w:rPr>
        <w:t>หน้า</w:t>
      </w:r>
    </w:p>
    <w:p w:rsidR="009A11DA" w:rsidRPr="00504B1F" w:rsidRDefault="009A11DA" w:rsidP="009A11DA">
      <w:pPr>
        <w:pStyle w:val="9"/>
        <w:tabs>
          <w:tab w:val="left" w:pos="8364"/>
        </w:tabs>
        <w:spacing w:before="0"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504B1F">
        <w:rPr>
          <w:rFonts w:ascii="TH SarabunIT๙" w:hAnsi="TH SarabunIT๙" w:cs="TH SarabunIT๙"/>
          <w:sz w:val="36"/>
          <w:szCs w:val="36"/>
        </w:rPr>
        <w:t>1.</w:t>
      </w:r>
      <w:r w:rsidRPr="00504B1F">
        <w:rPr>
          <w:rFonts w:ascii="TH SarabunIT๙" w:hAnsi="TH SarabunIT๙" w:cs="TH SarabunIT๙"/>
          <w:sz w:val="36"/>
          <w:szCs w:val="36"/>
          <w:cs/>
          <w:lang w:bidi="th-TH"/>
        </w:rPr>
        <w:t xml:space="preserve"> หลักการและเหตุผล</w:t>
      </w:r>
      <w:r w:rsidRPr="00504B1F">
        <w:rPr>
          <w:rFonts w:ascii="TH SarabunIT๙" w:hAnsi="TH SarabunIT๙" w:cs="TH SarabunIT๙"/>
          <w:sz w:val="36"/>
          <w:szCs w:val="36"/>
          <w:rtl/>
          <w:cs/>
        </w:rPr>
        <w:tab/>
      </w:r>
      <w:r w:rsidRPr="00504B1F"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  <w:rtl/>
        </w:rPr>
        <w:t>1</w:t>
      </w:r>
    </w:p>
    <w:p w:rsidR="009A11DA" w:rsidRDefault="009A11DA" w:rsidP="009A11DA">
      <w:pPr>
        <w:tabs>
          <w:tab w:val="left" w:pos="8364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504B1F">
        <w:rPr>
          <w:rFonts w:ascii="TH SarabunIT๙" w:hAnsi="TH SarabunIT๙" w:cs="TH SarabunIT๙"/>
          <w:sz w:val="36"/>
          <w:szCs w:val="36"/>
        </w:rPr>
        <w:t xml:space="preserve">2 </w:t>
      </w:r>
      <w:r w:rsidRPr="00504B1F">
        <w:rPr>
          <w:rFonts w:ascii="TH SarabunIT๙" w:hAnsi="TH SarabunIT๙" w:cs="TH SarabunIT๙"/>
          <w:sz w:val="36"/>
          <w:szCs w:val="36"/>
          <w:cs/>
        </w:rPr>
        <w:t>วัตถุประสงค์</w:t>
      </w:r>
      <w:r>
        <w:rPr>
          <w:rFonts w:ascii="TH SarabunIT๙" w:hAnsi="TH SarabunIT๙" w:cs="TH SarabunIT๙"/>
          <w:sz w:val="36"/>
          <w:szCs w:val="36"/>
        </w:rPr>
        <w:tab/>
        <w:t>2</w:t>
      </w:r>
      <w:r>
        <w:rPr>
          <w:rFonts w:ascii="TH SarabunIT๙" w:hAnsi="TH SarabunIT๙" w:cs="TH SarabunIT๙"/>
          <w:sz w:val="36"/>
          <w:szCs w:val="36"/>
        </w:rPr>
        <w:tab/>
      </w:r>
    </w:p>
    <w:p w:rsidR="009A11DA" w:rsidRPr="004367CB" w:rsidRDefault="009A11DA" w:rsidP="009A11DA">
      <w:pPr>
        <w:tabs>
          <w:tab w:val="left" w:pos="284"/>
          <w:tab w:val="left" w:pos="8364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504B1F">
        <w:rPr>
          <w:rFonts w:ascii="TH SarabunIT๙" w:hAnsi="TH SarabunIT๙" w:cs="TH SarabunIT๙"/>
          <w:sz w:val="36"/>
          <w:szCs w:val="36"/>
        </w:rPr>
        <w:t>3.</w:t>
      </w:r>
      <w:r w:rsidRPr="00504B1F"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>กรอบแนวคิด</w:t>
      </w:r>
      <w:r w:rsidRPr="004367CB">
        <w:rPr>
          <w:rFonts w:ascii="TH SarabunIT๙" w:hAnsi="TH SarabunIT๙" w:cs="TH SarabunIT๙"/>
          <w:sz w:val="36"/>
          <w:szCs w:val="36"/>
          <w:cs/>
        </w:rPr>
        <w:t xml:space="preserve">ในการจัดทำแผนอัตรากำลัง </w:t>
      </w:r>
      <w:r w:rsidRPr="004367CB">
        <w:rPr>
          <w:rFonts w:ascii="TH SarabunIT๙" w:hAnsi="TH SarabunIT๙" w:cs="TH SarabunIT๙"/>
          <w:sz w:val="36"/>
          <w:szCs w:val="36"/>
        </w:rPr>
        <w:t xml:space="preserve">3 </w:t>
      </w:r>
      <w:r w:rsidRPr="004367CB">
        <w:rPr>
          <w:rFonts w:ascii="TH SarabunIT๙" w:hAnsi="TH SarabunIT๙" w:cs="TH SarabunIT๙"/>
          <w:sz w:val="36"/>
          <w:szCs w:val="36"/>
          <w:cs/>
        </w:rPr>
        <w:t>ปี</w:t>
      </w:r>
      <w:r w:rsidRPr="004367CB"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>3</w:t>
      </w:r>
      <w:r w:rsidRPr="004367CB">
        <w:rPr>
          <w:rFonts w:ascii="TH SarabunIT๙" w:hAnsi="TH SarabunIT๙" w:cs="TH SarabunIT๙"/>
          <w:sz w:val="36"/>
          <w:szCs w:val="36"/>
        </w:rPr>
        <w:tab/>
      </w:r>
    </w:p>
    <w:p w:rsidR="009A11DA" w:rsidRPr="00504B1F" w:rsidRDefault="009A11DA" w:rsidP="009A11DA">
      <w:pPr>
        <w:tabs>
          <w:tab w:val="left" w:pos="8364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504B1F">
        <w:rPr>
          <w:rFonts w:ascii="TH SarabunIT๙" w:hAnsi="TH SarabunIT๙" w:cs="TH SarabunIT๙"/>
          <w:sz w:val="36"/>
          <w:szCs w:val="36"/>
        </w:rPr>
        <w:t>4.</w:t>
      </w:r>
      <w:r w:rsidRPr="00504B1F">
        <w:rPr>
          <w:rFonts w:ascii="TH SarabunIT๙" w:hAnsi="TH SarabunIT๙" w:cs="TH SarabunIT๙"/>
          <w:sz w:val="36"/>
          <w:szCs w:val="36"/>
          <w:cs/>
        </w:rPr>
        <w:t xml:space="preserve"> สภาพปัญหา ความต้องการของประชาชนในเขตพื้นที่องค์กรปกครองส่วนท้องถิ่น</w:t>
      </w:r>
      <w:r w:rsidR="00DB46CB">
        <w:rPr>
          <w:rFonts w:ascii="TH SarabunIT๙" w:hAnsi="TH SarabunIT๙" w:cs="TH SarabunIT๙"/>
          <w:sz w:val="36"/>
          <w:szCs w:val="36"/>
        </w:rPr>
        <w:tab/>
        <w:t>16</w:t>
      </w:r>
    </w:p>
    <w:p w:rsidR="009A11DA" w:rsidRPr="00504B1F" w:rsidRDefault="009A11DA" w:rsidP="009A11DA">
      <w:pPr>
        <w:tabs>
          <w:tab w:val="left" w:pos="8364"/>
        </w:tabs>
        <w:spacing w:after="0"/>
        <w:jc w:val="thaiDistribute"/>
        <w:rPr>
          <w:rFonts w:ascii="TH SarabunIT๙" w:hAnsi="TH SarabunIT๙" w:cs="TH SarabunIT๙"/>
          <w:sz w:val="36"/>
          <w:szCs w:val="36"/>
          <w:cs/>
        </w:rPr>
      </w:pPr>
      <w:r w:rsidRPr="00504B1F">
        <w:rPr>
          <w:rFonts w:ascii="TH SarabunIT๙" w:hAnsi="TH SarabunIT๙" w:cs="TH SarabunIT๙"/>
          <w:sz w:val="36"/>
          <w:szCs w:val="36"/>
        </w:rPr>
        <w:t>5.</w:t>
      </w:r>
      <w:r w:rsidRPr="00504B1F">
        <w:rPr>
          <w:rFonts w:ascii="TH SarabunIT๙" w:hAnsi="TH SarabunIT๙" w:cs="TH SarabunIT๙"/>
          <w:sz w:val="36"/>
          <w:szCs w:val="36"/>
          <w:cs/>
        </w:rPr>
        <w:t xml:space="preserve"> ภารกิจ อำนาจหน้าที่ขององค์กรปกครองส่วนท้องถิ่น</w:t>
      </w:r>
      <w:r w:rsidR="00DB46CB">
        <w:rPr>
          <w:rFonts w:ascii="TH SarabunIT๙" w:hAnsi="TH SarabunIT๙" w:cs="TH SarabunIT๙" w:hint="cs"/>
          <w:sz w:val="36"/>
          <w:szCs w:val="36"/>
          <w:cs/>
        </w:rPr>
        <w:tab/>
        <w:t>23</w:t>
      </w:r>
    </w:p>
    <w:p w:rsidR="009A11DA" w:rsidRDefault="009A11DA" w:rsidP="009A11DA">
      <w:pPr>
        <w:tabs>
          <w:tab w:val="left" w:pos="8364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504B1F">
        <w:rPr>
          <w:rFonts w:ascii="TH SarabunIT๙" w:hAnsi="TH SarabunIT๙" w:cs="TH SarabunIT๙"/>
          <w:sz w:val="36"/>
          <w:szCs w:val="36"/>
        </w:rPr>
        <w:t xml:space="preserve">6. </w:t>
      </w:r>
      <w:r w:rsidRPr="00504B1F">
        <w:rPr>
          <w:rFonts w:ascii="TH SarabunIT๙" w:hAnsi="TH SarabunIT๙" w:cs="TH SarabunIT๙"/>
          <w:sz w:val="36"/>
          <w:szCs w:val="36"/>
          <w:cs/>
        </w:rPr>
        <w:t>ภารกิจหลัก และภารกิจรอง</w:t>
      </w:r>
      <w:r>
        <w:rPr>
          <w:rFonts w:ascii="TH SarabunIT๙" w:hAnsi="TH SarabunIT๙" w:cs="TH SarabunIT๙" w:hint="cs"/>
          <w:sz w:val="36"/>
          <w:szCs w:val="36"/>
          <w:cs/>
        </w:rPr>
        <w:t>ที่องค์การบริหารส่วนตำบลจะดำเนินการ</w:t>
      </w:r>
      <w:r w:rsidR="00DB46CB">
        <w:rPr>
          <w:rFonts w:ascii="TH SarabunIT๙" w:hAnsi="TH SarabunIT๙" w:cs="TH SarabunIT๙"/>
          <w:sz w:val="36"/>
          <w:szCs w:val="36"/>
        </w:rPr>
        <w:tab/>
        <w:t>29</w:t>
      </w:r>
    </w:p>
    <w:p w:rsidR="009A11DA" w:rsidRPr="00504B1F" w:rsidRDefault="009A11DA" w:rsidP="009A11DA">
      <w:pPr>
        <w:tabs>
          <w:tab w:val="left" w:pos="8364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504B1F">
        <w:rPr>
          <w:rFonts w:ascii="TH SarabunIT๙" w:hAnsi="TH SarabunIT๙" w:cs="TH SarabunIT๙"/>
          <w:sz w:val="36"/>
          <w:szCs w:val="36"/>
        </w:rPr>
        <w:t>7.</w:t>
      </w:r>
      <w:r w:rsidRPr="00504B1F">
        <w:rPr>
          <w:rFonts w:ascii="TH SarabunIT๙" w:hAnsi="TH SarabunIT๙" w:cs="TH SarabunIT๙"/>
          <w:sz w:val="36"/>
          <w:szCs w:val="36"/>
          <w:cs/>
        </w:rPr>
        <w:t xml:space="preserve"> สรุปป</w:t>
      </w:r>
      <w:r>
        <w:rPr>
          <w:rFonts w:ascii="TH SarabunIT๙" w:hAnsi="TH SarabunIT๙" w:cs="TH SarabunIT๙"/>
          <w:sz w:val="36"/>
          <w:szCs w:val="36"/>
          <w:cs/>
        </w:rPr>
        <w:t>ัญหาและแนวทาง</w:t>
      </w:r>
      <w:r>
        <w:rPr>
          <w:rFonts w:ascii="TH SarabunIT๙" w:hAnsi="TH SarabunIT๙" w:cs="TH SarabunIT๙" w:hint="cs"/>
          <w:sz w:val="36"/>
          <w:szCs w:val="36"/>
          <w:cs/>
        </w:rPr>
        <w:t>ในการกำหนดโครงสร้</w:t>
      </w:r>
      <w:r w:rsidR="00DB46CB">
        <w:rPr>
          <w:rFonts w:ascii="TH SarabunIT๙" w:hAnsi="TH SarabunIT๙" w:cs="TH SarabunIT๙" w:hint="cs"/>
          <w:sz w:val="36"/>
          <w:szCs w:val="36"/>
          <w:cs/>
        </w:rPr>
        <w:t>างส่วนราชการและกรอบอัตรากำลัง</w:t>
      </w:r>
      <w:r w:rsidR="00DB46CB">
        <w:rPr>
          <w:rFonts w:ascii="TH SarabunIT๙" w:hAnsi="TH SarabunIT๙" w:cs="TH SarabunIT๙" w:hint="cs"/>
          <w:sz w:val="36"/>
          <w:szCs w:val="36"/>
          <w:cs/>
        </w:rPr>
        <w:tab/>
        <w:t>29</w:t>
      </w:r>
    </w:p>
    <w:p w:rsidR="009A11DA" w:rsidRPr="00504B1F" w:rsidRDefault="009A11DA" w:rsidP="009A11DA">
      <w:pPr>
        <w:tabs>
          <w:tab w:val="left" w:pos="8364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504B1F">
        <w:rPr>
          <w:rFonts w:ascii="TH SarabunIT๙" w:hAnsi="TH SarabunIT๙" w:cs="TH SarabunIT๙"/>
          <w:sz w:val="36"/>
          <w:szCs w:val="36"/>
        </w:rPr>
        <w:t>8.</w:t>
      </w:r>
      <w:r w:rsidRPr="00504B1F">
        <w:rPr>
          <w:rFonts w:ascii="TH SarabunIT๙" w:hAnsi="TH SarabunIT๙" w:cs="TH SarabunIT๙"/>
          <w:sz w:val="36"/>
          <w:szCs w:val="36"/>
          <w:cs/>
        </w:rPr>
        <w:t xml:space="preserve"> โครงสร้างการกำหนดส่วนราชการ</w:t>
      </w:r>
      <w:r w:rsidR="00DB46CB">
        <w:rPr>
          <w:rFonts w:ascii="TH SarabunIT๙" w:hAnsi="TH SarabunIT๙" w:cs="TH SarabunIT๙"/>
          <w:sz w:val="36"/>
          <w:szCs w:val="36"/>
        </w:rPr>
        <w:tab/>
        <w:t>44</w:t>
      </w:r>
    </w:p>
    <w:p w:rsidR="009A11DA" w:rsidRPr="00504B1F" w:rsidRDefault="009A11DA" w:rsidP="009A11DA">
      <w:pPr>
        <w:tabs>
          <w:tab w:val="left" w:pos="8364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504B1F">
        <w:rPr>
          <w:rFonts w:ascii="TH SarabunIT๙" w:hAnsi="TH SarabunIT๙" w:cs="TH SarabunIT๙"/>
          <w:sz w:val="36"/>
          <w:szCs w:val="36"/>
        </w:rPr>
        <w:t>9.</w:t>
      </w:r>
      <w:r w:rsidRPr="00504B1F">
        <w:rPr>
          <w:rFonts w:ascii="TH SarabunIT๙" w:hAnsi="TH SarabunIT๙" w:cs="TH SarabunIT๙"/>
          <w:sz w:val="36"/>
          <w:szCs w:val="36"/>
          <w:cs/>
        </w:rPr>
        <w:t xml:space="preserve"> ภาระค่าใช้จ่ายเกี่ยวกับเงินเดือน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 w:rsidR="00DB46CB">
        <w:rPr>
          <w:rFonts w:ascii="TH SarabunIT๙" w:hAnsi="TH SarabunIT๙" w:cs="TH SarabunIT๙" w:hint="cs"/>
          <w:sz w:val="36"/>
          <w:szCs w:val="36"/>
          <w:cs/>
        </w:rPr>
        <w:t>และประโยชน์ตอบแทนอื่น</w:t>
      </w:r>
      <w:r w:rsidR="00DB46CB">
        <w:rPr>
          <w:rFonts w:ascii="TH SarabunIT๙" w:hAnsi="TH SarabunIT๙" w:cs="TH SarabunIT๙" w:hint="cs"/>
          <w:sz w:val="36"/>
          <w:szCs w:val="36"/>
          <w:cs/>
        </w:rPr>
        <w:tab/>
        <w:t>48</w:t>
      </w:r>
    </w:p>
    <w:p w:rsidR="009A11DA" w:rsidRPr="00504B1F" w:rsidRDefault="009A11DA" w:rsidP="009A11DA">
      <w:pPr>
        <w:tabs>
          <w:tab w:val="left" w:pos="8364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504B1F">
        <w:rPr>
          <w:rFonts w:ascii="TH SarabunIT๙" w:hAnsi="TH SarabunIT๙" w:cs="TH SarabunIT๙"/>
          <w:sz w:val="36"/>
          <w:szCs w:val="36"/>
        </w:rPr>
        <w:t>10.</w:t>
      </w:r>
      <w:r w:rsidRPr="00504B1F">
        <w:rPr>
          <w:rFonts w:ascii="TH SarabunIT๙" w:hAnsi="TH SarabunIT๙" w:cs="TH SarabunIT๙"/>
          <w:sz w:val="36"/>
          <w:szCs w:val="36"/>
          <w:cs/>
        </w:rPr>
        <w:t xml:space="preserve">แผนภูมิโครงสร้างการแบ่งส่วนราชการตามแผนอัตรากำลัง </w:t>
      </w:r>
      <w:r w:rsidRPr="00504B1F">
        <w:rPr>
          <w:rFonts w:ascii="TH SarabunIT๙" w:hAnsi="TH SarabunIT๙" w:cs="TH SarabunIT๙"/>
          <w:sz w:val="36"/>
          <w:szCs w:val="36"/>
        </w:rPr>
        <w:t xml:space="preserve">3 </w:t>
      </w:r>
      <w:r w:rsidRPr="00504B1F">
        <w:rPr>
          <w:rFonts w:ascii="TH SarabunIT๙" w:hAnsi="TH SarabunIT๙" w:cs="TH SarabunIT๙"/>
          <w:sz w:val="36"/>
          <w:szCs w:val="36"/>
          <w:cs/>
        </w:rPr>
        <w:t>ปี</w:t>
      </w:r>
      <w:r w:rsidR="00DB46CB">
        <w:rPr>
          <w:rFonts w:ascii="TH SarabunIT๙" w:hAnsi="TH SarabunIT๙" w:cs="TH SarabunIT๙"/>
          <w:sz w:val="36"/>
          <w:szCs w:val="36"/>
        </w:rPr>
        <w:tab/>
        <w:t>51</w:t>
      </w:r>
    </w:p>
    <w:p w:rsidR="009A11DA" w:rsidRPr="00504B1F" w:rsidRDefault="009A11DA" w:rsidP="009A11DA">
      <w:pPr>
        <w:tabs>
          <w:tab w:val="left" w:pos="8364"/>
        </w:tabs>
        <w:spacing w:after="0"/>
        <w:ind w:right="46"/>
        <w:rPr>
          <w:rFonts w:ascii="TH SarabunIT๙" w:hAnsi="TH SarabunIT๙" w:cs="TH SarabunIT๙"/>
          <w:sz w:val="36"/>
          <w:szCs w:val="36"/>
          <w:cs/>
        </w:rPr>
      </w:pPr>
      <w:r w:rsidRPr="00504B1F">
        <w:rPr>
          <w:rFonts w:ascii="TH SarabunIT๙" w:hAnsi="TH SarabunIT๙" w:cs="TH SarabunIT๙"/>
          <w:spacing w:val="-6"/>
          <w:sz w:val="36"/>
          <w:szCs w:val="36"/>
        </w:rPr>
        <w:t xml:space="preserve">11. </w:t>
      </w:r>
      <w:r w:rsidRPr="00504B1F">
        <w:rPr>
          <w:rFonts w:ascii="TH SarabunIT๙" w:hAnsi="TH SarabunIT๙" w:cs="TH SarabunIT๙"/>
          <w:spacing w:val="-6"/>
          <w:sz w:val="36"/>
          <w:szCs w:val="36"/>
          <w:cs/>
        </w:rPr>
        <w:t>บัญชีแสดงจัดคนลงสู่ตำแหน่งและ</w:t>
      </w:r>
      <w:r w:rsidRPr="00504B1F">
        <w:rPr>
          <w:rFonts w:ascii="TH SarabunIT๙" w:hAnsi="TH SarabunIT๙" w:cs="TH SarabunIT๙"/>
          <w:sz w:val="36"/>
          <w:szCs w:val="36"/>
          <w:cs/>
        </w:rPr>
        <w:t>การกำหนดเลขที่ตำแหน่งในส่วนราชการ</w:t>
      </w:r>
      <w:r w:rsidR="00DB46CB">
        <w:rPr>
          <w:rFonts w:ascii="TH SarabunIT๙" w:hAnsi="TH SarabunIT๙" w:cs="TH SarabunIT๙" w:hint="cs"/>
          <w:sz w:val="36"/>
          <w:szCs w:val="36"/>
          <w:cs/>
        </w:rPr>
        <w:tab/>
        <w:t>56</w:t>
      </w:r>
    </w:p>
    <w:p w:rsidR="009A11DA" w:rsidRPr="00504B1F" w:rsidRDefault="009A11DA" w:rsidP="009A11DA">
      <w:pPr>
        <w:tabs>
          <w:tab w:val="left" w:pos="8364"/>
        </w:tabs>
        <w:spacing w:after="0"/>
        <w:rPr>
          <w:rFonts w:ascii="TH SarabunIT๙" w:hAnsi="TH SarabunIT๙" w:cs="TH SarabunIT๙"/>
          <w:sz w:val="36"/>
          <w:szCs w:val="36"/>
        </w:rPr>
      </w:pPr>
      <w:r w:rsidRPr="00504B1F">
        <w:rPr>
          <w:rFonts w:ascii="TH SarabunIT๙" w:hAnsi="TH SarabunIT๙" w:cs="TH SarabunIT๙"/>
          <w:sz w:val="36"/>
          <w:szCs w:val="36"/>
        </w:rPr>
        <w:t>12.</w:t>
      </w:r>
      <w:r w:rsidRPr="00504B1F">
        <w:rPr>
          <w:rFonts w:ascii="TH SarabunIT๙" w:hAnsi="TH SarabunIT๙" w:cs="TH SarabunIT๙"/>
          <w:sz w:val="36"/>
          <w:szCs w:val="36"/>
          <w:cs/>
        </w:rPr>
        <w:t xml:space="preserve"> แนวทางการพัฒนาข้าราชการหรือพนักงานส่วนท้องถิ่น    </w:t>
      </w:r>
      <w:r w:rsidR="00DB46CB">
        <w:rPr>
          <w:rFonts w:ascii="TH SarabunIT๙" w:hAnsi="TH SarabunIT๙" w:cs="TH SarabunIT๙"/>
          <w:sz w:val="36"/>
          <w:szCs w:val="36"/>
        </w:rPr>
        <w:tab/>
        <w:t>63</w:t>
      </w:r>
    </w:p>
    <w:p w:rsidR="009A11DA" w:rsidRDefault="009A11DA" w:rsidP="009A11DA">
      <w:pPr>
        <w:tabs>
          <w:tab w:val="left" w:pos="8364"/>
        </w:tabs>
        <w:rPr>
          <w:rFonts w:ascii="TH SarabunIT๙" w:hAnsi="TH SarabunIT๙" w:cs="TH SarabunIT๙"/>
          <w:sz w:val="36"/>
          <w:szCs w:val="36"/>
        </w:rPr>
      </w:pPr>
      <w:r w:rsidRPr="00504B1F">
        <w:rPr>
          <w:rFonts w:ascii="TH SarabunIT๙" w:hAnsi="TH SarabunIT๙" w:cs="TH SarabunIT๙"/>
          <w:sz w:val="36"/>
          <w:szCs w:val="36"/>
        </w:rPr>
        <w:t>13</w:t>
      </w:r>
      <w:r w:rsidRPr="00504B1F">
        <w:rPr>
          <w:rFonts w:ascii="TH SarabunIT๙" w:hAnsi="TH SarabunIT๙" w:cs="TH SarabunIT๙"/>
          <w:sz w:val="36"/>
          <w:szCs w:val="36"/>
          <w:cs/>
        </w:rPr>
        <w:t xml:space="preserve">. ประกาศคุณธรรม จริยธรรมของข้าราชการหรือพนักงานส่วนท้องถิ่น      </w:t>
      </w:r>
      <w:r w:rsidRPr="00504B1F">
        <w:rPr>
          <w:rFonts w:ascii="TH SarabunIT๙" w:hAnsi="TH SarabunIT๙" w:cs="TH SarabunIT๙"/>
          <w:sz w:val="36"/>
          <w:szCs w:val="36"/>
          <w:cs/>
        </w:rPr>
        <w:tab/>
      </w:r>
      <w:r w:rsidR="00DB46CB">
        <w:rPr>
          <w:rFonts w:ascii="TH SarabunIT๙" w:hAnsi="TH SarabunIT๙" w:cs="TH SarabunIT๙" w:hint="cs"/>
          <w:sz w:val="36"/>
          <w:szCs w:val="36"/>
          <w:cs/>
        </w:rPr>
        <w:t>64</w:t>
      </w:r>
    </w:p>
    <w:p w:rsidR="009A11DA" w:rsidRDefault="009A11DA" w:rsidP="009A11DA">
      <w:pPr>
        <w:tabs>
          <w:tab w:val="left" w:pos="8364"/>
        </w:tabs>
        <w:rPr>
          <w:rFonts w:ascii="TH SarabunIT๙" w:hAnsi="TH SarabunIT๙" w:cs="TH SarabunIT๙"/>
          <w:sz w:val="36"/>
          <w:szCs w:val="36"/>
        </w:rPr>
      </w:pPr>
    </w:p>
    <w:p w:rsidR="009A11DA" w:rsidRDefault="009A11DA" w:rsidP="009A11DA">
      <w:pPr>
        <w:tabs>
          <w:tab w:val="left" w:pos="8364"/>
        </w:tabs>
        <w:rPr>
          <w:rFonts w:ascii="TH SarabunIT๙" w:hAnsi="TH SarabunIT๙" w:cs="TH SarabunIT๙"/>
          <w:sz w:val="36"/>
          <w:szCs w:val="36"/>
        </w:rPr>
      </w:pPr>
    </w:p>
    <w:p w:rsidR="009A11DA" w:rsidRDefault="009A11DA" w:rsidP="009A11DA">
      <w:pPr>
        <w:tabs>
          <w:tab w:val="left" w:pos="8364"/>
        </w:tabs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>*****************************</w:t>
      </w:r>
    </w:p>
    <w:p w:rsidR="009A11DA" w:rsidRDefault="009A11DA" w:rsidP="009A11DA">
      <w:pPr>
        <w:tabs>
          <w:tab w:val="left" w:pos="8364"/>
        </w:tabs>
        <w:spacing w:after="0" w:line="240" w:lineRule="auto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  <w:r w:rsidRPr="004339B3">
        <w:rPr>
          <w:rFonts w:ascii="TH SarabunIT๙" w:hAnsi="TH SarabunIT๙" w:cs="TH SarabunIT๙" w:hint="cs"/>
          <w:b/>
          <w:bCs/>
          <w:sz w:val="36"/>
          <w:szCs w:val="36"/>
          <w:cs/>
        </w:rPr>
        <w:t>ภาคผนวก</w:t>
      </w:r>
      <w:r w:rsidRPr="004339B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  <w:r w:rsidRPr="004339B3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 xml:space="preserve">  </w:t>
      </w:r>
    </w:p>
    <w:p w:rsidR="009A11DA" w:rsidRDefault="009A11DA" w:rsidP="009A11DA">
      <w:pPr>
        <w:tabs>
          <w:tab w:val="left" w:pos="8364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106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 รายงานการประชุม</w:t>
      </w:r>
    </w:p>
    <w:p w:rsidR="009A11DA" w:rsidRDefault="009A11DA" w:rsidP="009A11DA">
      <w:pPr>
        <w:tabs>
          <w:tab w:val="left" w:pos="8364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ประกาศโครงสร้างส่วนราชการ</w:t>
      </w:r>
    </w:p>
    <w:p w:rsidR="009A11DA" w:rsidRDefault="009A11DA" w:rsidP="009A11DA">
      <w:pPr>
        <w:tabs>
          <w:tab w:val="left" w:pos="8364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106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 สำเนาคำสั่งแต่งตั้งคณะกรรมการจัดทำแผนอัตรากำลัง 3 ปี</w:t>
      </w:r>
    </w:p>
    <w:p w:rsidR="009A11DA" w:rsidRDefault="009A11DA" w:rsidP="009A11DA">
      <w:pPr>
        <w:tabs>
          <w:tab w:val="left" w:pos="8364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106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 การวิเคราะห์ตำแหน่งของแต่ละส่วนราชการ</w:t>
      </w:r>
    </w:p>
    <w:p w:rsidR="009A11DA" w:rsidRPr="00B1067F" w:rsidRDefault="009A11DA" w:rsidP="009A11DA">
      <w:pPr>
        <w:tabs>
          <w:tab w:val="left" w:pos="8364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B106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แผนอัตรากำลัง 3 ปี (ประจำปี 2561 -2563</w:t>
      </w:r>
      <w:r w:rsidRPr="00B106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:rsidR="009A11DA" w:rsidRDefault="009A11DA" w:rsidP="009A11DA">
      <w:pPr>
        <w:rPr>
          <w:sz w:val="32"/>
          <w:szCs w:val="32"/>
        </w:rPr>
      </w:pPr>
    </w:p>
    <w:p w:rsidR="009A11DA" w:rsidRDefault="009A11DA" w:rsidP="009A11DA">
      <w:pPr>
        <w:rPr>
          <w:sz w:val="32"/>
          <w:szCs w:val="32"/>
        </w:rPr>
      </w:pPr>
    </w:p>
    <w:p w:rsidR="009A11DA" w:rsidRDefault="009A11DA" w:rsidP="009A11DA">
      <w:pPr>
        <w:rPr>
          <w:sz w:val="32"/>
          <w:szCs w:val="32"/>
        </w:rPr>
      </w:pPr>
    </w:p>
    <w:sectPr w:rsidR="009A11DA" w:rsidSect="00B72128"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681ACD"/>
    <w:rsid w:val="00012F86"/>
    <w:rsid w:val="00023AEF"/>
    <w:rsid w:val="00082481"/>
    <w:rsid w:val="000949FD"/>
    <w:rsid w:val="000B7708"/>
    <w:rsid w:val="0014056C"/>
    <w:rsid w:val="002164B5"/>
    <w:rsid w:val="002736D5"/>
    <w:rsid w:val="002A1F45"/>
    <w:rsid w:val="0031586A"/>
    <w:rsid w:val="00373F8C"/>
    <w:rsid w:val="003D03F4"/>
    <w:rsid w:val="003D256E"/>
    <w:rsid w:val="004339B3"/>
    <w:rsid w:val="00475F32"/>
    <w:rsid w:val="004772D4"/>
    <w:rsid w:val="004C3CA4"/>
    <w:rsid w:val="005B65DC"/>
    <w:rsid w:val="0063219B"/>
    <w:rsid w:val="00681ACD"/>
    <w:rsid w:val="006F46BA"/>
    <w:rsid w:val="00733467"/>
    <w:rsid w:val="00745848"/>
    <w:rsid w:val="00793978"/>
    <w:rsid w:val="007E06E0"/>
    <w:rsid w:val="00892280"/>
    <w:rsid w:val="008B62B9"/>
    <w:rsid w:val="009932E8"/>
    <w:rsid w:val="009A11DA"/>
    <w:rsid w:val="009C4BEC"/>
    <w:rsid w:val="00A202C8"/>
    <w:rsid w:val="00A3333A"/>
    <w:rsid w:val="00A54B22"/>
    <w:rsid w:val="00A61C57"/>
    <w:rsid w:val="00B1067F"/>
    <w:rsid w:val="00B72128"/>
    <w:rsid w:val="00B96E69"/>
    <w:rsid w:val="00C27B95"/>
    <w:rsid w:val="00CF6B4E"/>
    <w:rsid w:val="00D0114B"/>
    <w:rsid w:val="00DB46CB"/>
    <w:rsid w:val="00DB5667"/>
    <w:rsid w:val="00DD005E"/>
    <w:rsid w:val="00DD4C78"/>
    <w:rsid w:val="00E0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19B"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5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0"/>
    <w:next w:val="a0"/>
    <w:link w:val="90"/>
    <w:uiPriority w:val="99"/>
    <w:qFormat/>
    <w:rsid w:val="00681ACD"/>
    <w:pPr>
      <w:keepNext/>
      <w:keepLines/>
      <w:tabs>
        <w:tab w:val="left" w:pos="1728"/>
        <w:tab w:val="num" w:pos="2880"/>
      </w:tabs>
      <w:spacing w:before="200" w:after="100" w:line="240" w:lineRule="auto"/>
      <w:ind w:left="1728" w:hanging="1728"/>
      <w:outlineLvl w:val="8"/>
    </w:pPr>
    <w:rPr>
      <w:rFonts w:ascii="Tahoma" w:eastAsia="Times New Roman" w:hAnsi="Tahoma" w:cs="Times New Roman"/>
      <w:i/>
      <w:sz w:val="20"/>
      <w:szCs w:val="22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90">
    <w:name w:val="หัวเรื่อง 9 อักขระ"/>
    <w:basedOn w:val="a1"/>
    <w:link w:val="9"/>
    <w:uiPriority w:val="99"/>
    <w:rsid w:val="00681ACD"/>
    <w:rPr>
      <w:rFonts w:ascii="Tahoma" w:eastAsia="Times New Roman" w:hAnsi="Tahoma" w:cs="Times New Roman"/>
      <w:i/>
      <w:sz w:val="20"/>
      <w:szCs w:val="22"/>
      <w:lang w:bidi="ar-SA"/>
    </w:rPr>
  </w:style>
  <w:style w:type="paragraph" w:styleId="a0">
    <w:name w:val="Body Text"/>
    <w:basedOn w:val="a"/>
    <w:link w:val="a4"/>
    <w:uiPriority w:val="99"/>
    <w:semiHidden/>
    <w:unhideWhenUsed/>
    <w:rsid w:val="00681ACD"/>
    <w:pPr>
      <w:spacing w:after="120"/>
    </w:pPr>
  </w:style>
  <w:style w:type="character" w:customStyle="1" w:styleId="a4">
    <w:name w:val="เนื้อความ อักขระ"/>
    <w:basedOn w:val="a1"/>
    <w:link w:val="a0"/>
    <w:uiPriority w:val="99"/>
    <w:semiHidden/>
    <w:rsid w:val="00681ACD"/>
  </w:style>
  <w:style w:type="paragraph" w:styleId="a5">
    <w:name w:val="Balloon Text"/>
    <w:basedOn w:val="a"/>
    <w:link w:val="a6"/>
    <w:uiPriority w:val="99"/>
    <w:semiHidden/>
    <w:unhideWhenUsed/>
    <w:rsid w:val="00681AC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1"/>
    <w:link w:val="a5"/>
    <w:uiPriority w:val="99"/>
    <w:semiHidden/>
    <w:rsid w:val="00681ACD"/>
    <w:rPr>
      <w:rFonts w:ascii="Tahoma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4339B3"/>
    <w:pPr>
      <w:ind w:left="720"/>
      <w:contextualSpacing/>
    </w:pPr>
  </w:style>
  <w:style w:type="character" w:customStyle="1" w:styleId="70">
    <w:name w:val="หัวเรื่อง 7 อักขระ"/>
    <w:basedOn w:val="a1"/>
    <w:link w:val="7"/>
    <w:uiPriority w:val="9"/>
    <w:semiHidden/>
    <w:rsid w:val="003D256E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NEXT Speed</dc:creator>
  <cp:keywords/>
  <dc:description/>
  <cp:lastModifiedBy>Zone</cp:lastModifiedBy>
  <cp:revision>49</cp:revision>
  <cp:lastPrinted>2020-09-03T04:54:00Z</cp:lastPrinted>
  <dcterms:created xsi:type="dcterms:W3CDTF">2017-08-22T02:37:00Z</dcterms:created>
  <dcterms:modified xsi:type="dcterms:W3CDTF">2020-09-03T04:55:00Z</dcterms:modified>
</cp:coreProperties>
</file>