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F5" w:rsidRPr="00966049" w:rsidRDefault="00011CF5" w:rsidP="00011CF5">
      <w:pPr>
        <w:jc w:val="center"/>
        <w:rPr>
          <w:rFonts w:ascii="Tahoma" w:hAnsi="Tahoma" w:cs="Tahoma"/>
        </w:rPr>
      </w:pPr>
      <w:r w:rsidRPr="00966049">
        <w:rPr>
          <w:rFonts w:ascii="Tahoma" w:hAnsi="Tahoma" w:cs="Tahoma"/>
          <w:cs/>
        </w:rPr>
        <w:t>รายงานการติดตามประเมินผลแผนพัฒนา ครึ่งปีแรก</w:t>
      </w:r>
    </w:p>
    <w:p w:rsidR="00A91E1C" w:rsidRPr="00A91E1C" w:rsidRDefault="00011CF5">
      <w:pPr>
        <w:rPr>
          <w:sz w:val="32"/>
          <w:szCs w:val="32"/>
        </w:rPr>
      </w:pPr>
      <w:r w:rsidRPr="00DE2C39">
        <w:rPr>
          <w:rFonts w:ascii="THSarabunNew" w:eastAsia="Times New Roman" w:hAnsi="THSarabunNew" w:cs="Angsana New"/>
          <w:sz w:val="32"/>
          <w:szCs w:val="32"/>
          <w:cs/>
        </w:rPr>
        <w:t>ด้วยระเบียบกระทรวงมหาดไทย ว่าด้วยการ</w:t>
      </w:r>
      <w:proofErr w:type="spellStart"/>
      <w:r w:rsidRPr="00DE2C39">
        <w:rPr>
          <w:rFonts w:ascii="THSarabunNew" w:eastAsia="Times New Roman" w:hAnsi="THSarabunNew" w:cs="Angsana New"/>
          <w:sz w:val="32"/>
          <w:szCs w:val="32"/>
          <w:cs/>
        </w:rPr>
        <w:t>จัดทํา</w:t>
      </w:r>
      <w:proofErr w:type="spellEnd"/>
      <w:r w:rsidRPr="00DE2C39">
        <w:rPr>
          <w:rFonts w:ascii="THSarabunNew" w:eastAsia="Times New Roman" w:hAnsi="THSarabunNew" w:cs="Angsana New"/>
          <w:sz w:val="32"/>
          <w:szCs w:val="32"/>
          <w:cs/>
        </w:rPr>
        <w:t xml:space="preserve">แผนพัฒนาขององค์กรปกครองส่วนท้องถิ่น (ฉบับที่ ๒) พ.ศ. ๒๕๕๙ ข้อ </w:t>
      </w:r>
      <w:r w:rsidRPr="00DE2C39">
        <w:rPr>
          <w:rFonts w:ascii="THSarabunNew" w:eastAsia="Times New Roman" w:hAnsi="THSarabunNew" w:cs="Angsana New"/>
          <w:sz w:val="32"/>
          <w:szCs w:val="32"/>
        </w:rPr>
        <w:t xml:space="preserve">30(5) </w:t>
      </w:r>
      <w:r w:rsidRPr="00DE2C39">
        <w:rPr>
          <w:rFonts w:ascii="THSarabunNew" w:eastAsia="Times New Roman" w:hAnsi="THSarabunNew" w:cs="Angsana New"/>
          <w:sz w:val="32"/>
          <w:szCs w:val="32"/>
          <w:cs/>
        </w:rPr>
        <w:t>กำหนดให้ผู้บริหารท้องถิ่นเสนอผลการติดตามและประเมินผลต่อสภาท้องถิ่น และคณะกรรมการ พัฒนาท้องถิ่น พร้อมทั้งประกาศผลการติดตามและประเมินผลแผนพัฒนาให้ประชาชนในท้องถิ่นทราบ 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DE2C39">
        <w:rPr>
          <w:rFonts w:ascii="THSarabunNew" w:eastAsia="Times New Roman" w:hAnsi="THSarabunNew" w:cs="Angsana New"/>
          <w:sz w:val="32"/>
          <w:szCs w:val="32"/>
        </w:rPr>
        <w:br/>
        <w:t>    </w:t>
      </w:r>
      <w:r w:rsidRPr="00DE2C39">
        <w:rPr>
          <w:rFonts w:ascii="THSarabunNew" w:eastAsia="Times New Roman" w:hAnsi="THSarabunNew" w:cs="Angsana New"/>
          <w:sz w:val="32"/>
          <w:szCs w:val="32"/>
          <w:cs/>
        </w:rPr>
        <w:t xml:space="preserve">ดังนั้นเพื่อการปฏิบัติให้เป็นไปตามเจตนารมณ์ ของระเบียบกระทรวงมหาดไทยว่าด้วยการจัดทำแผนพัฒนาองค์กรปกครองส่วนท้องถิ่น </w:t>
      </w:r>
      <w:proofErr w:type="spellStart"/>
      <w:r w:rsidRPr="00DE2C39">
        <w:rPr>
          <w:rFonts w:ascii="THSarabunNew" w:eastAsia="Times New Roman" w:hAnsi="THSarabunNew" w:cs="Angsana New"/>
          <w:sz w:val="32"/>
          <w:szCs w:val="32"/>
          <w:cs/>
        </w:rPr>
        <w:t>อบต.</w:t>
      </w:r>
      <w:proofErr w:type="spellEnd"/>
      <w:r w:rsidRPr="00DE2C39">
        <w:rPr>
          <w:rFonts w:ascii="THSarabunNew" w:eastAsia="Times New Roman" w:hAnsi="THSarabunNew" w:cs="Angsana New"/>
          <w:sz w:val="32"/>
          <w:szCs w:val="32"/>
          <w:cs/>
        </w:rPr>
        <w:t xml:space="preserve">เขาพระทอง จึงขอประกาศผลการดำเนินงานการจัดทำงบประมาณ การใช้จ่าย และผลการดำเนินงาน รวมทั้งการติดตามและประเมินผลแผนพัฒนาท้องถิ่น ในรอบปีงบประมาณ พ.ศ. </w:t>
      </w:r>
      <w:r w:rsidRPr="00DE2C39">
        <w:rPr>
          <w:rFonts w:ascii="THSarabunNew" w:eastAsia="Times New Roman" w:hAnsi="THSarabunNew" w:cs="Angsana New"/>
          <w:sz w:val="32"/>
          <w:szCs w:val="32"/>
        </w:rPr>
        <w:t xml:space="preserve">2561 </w:t>
      </w:r>
      <w:r w:rsidRPr="00DE2C39">
        <w:rPr>
          <w:rFonts w:ascii="THSarabunNew" w:eastAsia="Times New Roman" w:hAnsi="THSarabunNew" w:cs="Angsana New"/>
          <w:sz w:val="32"/>
          <w:szCs w:val="32"/>
          <w:cs/>
        </w:rPr>
        <w:t>มา เพื่อให้ประชาชนได้มีส่วนร่วมในการตรวจสอบและกำกับการบริหารจัดการ</w:t>
      </w:r>
      <w:r w:rsidRPr="00A91E1C">
        <w:rPr>
          <w:rFonts w:ascii="THSarabunNew" w:eastAsia="Times New Roman" w:hAnsi="THSarabunNew" w:cs="Angsana New" w:hint="cs"/>
          <w:sz w:val="32"/>
          <w:szCs w:val="32"/>
          <w:cs/>
        </w:rPr>
        <w:t xml:space="preserve"> </w:t>
      </w:r>
      <w:proofErr w:type="spellStart"/>
      <w:r w:rsidRPr="00DE2C39">
        <w:rPr>
          <w:rFonts w:ascii="THSarabunNew" w:eastAsia="Times New Roman" w:hAnsi="THSarabunNew" w:cs="Angsana New"/>
          <w:sz w:val="32"/>
          <w:szCs w:val="32"/>
          <w:cs/>
        </w:rPr>
        <w:t>อบต.</w:t>
      </w:r>
      <w:proofErr w:type="spellEnd"/>
      <w:r w:rsidRPr="00DE2C39">
        <w:rPr>
          <w:rFonts w:ascii="THSarabunNew" w:eastAsia="Times New Roman" w:hAnsi="THSarabunNew" w:cs="Angsana New"/>
          <w:sz w:val="32"/>
          <w:szCs w:val="32"/>
          <w:cs/>
        </w:rPr>
        <w:t>เขาพระทอง ดังนี้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25"/>
      </w:tblGrid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32"/>
                <w:szCs w:val="32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cs/>
              </w:rPr>
              <w:t>ก.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u w:val="single"/>
                <w:cs/>
              </w:rPr>
              <w:t>วิสัยทัศน์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ของ</w:t>
            </w:r>
            <w:proofErr w:type="spellStart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อบต.</w:t>
            </w:r>
            <w:proofErr w:type="spellEnd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เขาพระทอง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"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การคมนาคมสะดวกดี คนมีการศึกษา ใฝ่หาคุณธรรม ก้าวนำเศรษฐกิจ ทุกชีวิตอยู่ดี มีความร่วมมือทุกภาคส่วน"</w:t>
            </w:r>
          </w:p>
        </w:tc>
      </w:tr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32"/>
                <w:szCs w:val="32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cs/>
              </w:rPr>
              <w:t>ข.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</w:rPr>
              <w:t> </w:t>
            </w:r>
            <w:proofErr w:type="spellStart"/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u w:val="single"/>
                <w:cs/>
              </w:rPr>
              <w:t>กิจ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ของ</w:t>
            </w:r>
            <w:proofErr w:type="spellStart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อบต.</w:t>
            </w:r>
            <w:proofErr w:type="spellEnd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เขาพระทอง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1.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พัฒนาระบบคมนาคม สาธารณูปโภค สาธารณูปการ ที่มีประสิทธิภาพ ตอบสนองต่อความต้องการของประชาชน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2..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พัฒนาและส่งเสริมให้ประชาชนมีอาชีพ มีรายได้ เพิ่มขึ้น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3.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พัฒนาคุณภาพการศึกษา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4.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ส่งเสริมให้ประชาชนมีคุณภาพชีวิตที่ดีขึ้น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5.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ส่งเสริมให้ประชาชน มีความปลอดภัยในชีวิตและทรัพย์สิน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6.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บำรุงรักษาและสืบทอดศาสนา ศิลปวัฒนธรรม จารีตประเพณี และภูมิปัญญาท้องถิ่น ให้คงอยู่อย่างยังยืน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7.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ทรัพยากรธรรมชาติที่อุดมสมบูรณ์ และรักษาคุณภาพสิ่งแวดล้อมสู่ระดับมาตรฐาน อย่างยังยืน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8.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การบริหารจัดการองค์กรมีประสิทธิภาพและประสิทธิผลตามหลักการบริหารจัดการบ้านเมืองที่ดี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9..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ส่งเสริมการมีความร่วมมือทุกภาคส่วน</w:t>
            </w:r>
          </w:p>
        </w:tc>
      </w:tr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11CF5" w:rsidRPr="00A91E1C" w:rsidRDefault="00011CF5" w:rsidP="00A91E1C">
            <w:pPr>
              <w:spacing w:after="240" w:line="240" w:lineRule="auto"/>
              <w:rPr>
                <w:rFonts w:ascii="THSarabunNew" w:eastAsia="Times New Roman" w:hAnsi="THSarabunNew" w:cs="Angsana New"/>
                <w:sz w:val="32"/>
                <w:szCs w:val="32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cs/>
              </w:rPr>
              <w:t>ค.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32"/>
                <w:szCs w:val="32"/>
                <w:u w:val="single"/>
                <w:cs/>
              </w:rPr>
              <w:t>ยุทธศาสตร์การพัฒนา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> 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ของ</w:t>
            </w:r>
            <w:proofErr w:type="spellStart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อบต.</w:t>
            </w:r>
            <w:proofErr w:type="spellEnd"/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 xml:space="preserve">เขาพระทองได้กำหนดยุทธศาสตร์และแนวทางการพัฒนายุทธศาสตร์ไว้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t xml:space="preserve">5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ยุทธศาสตร์ ดังนี้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lastRenderedPageBreak/>
              <w:t>    1.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ด้านโครงสร้างพื้นฐาน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1.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แผนงานเคหะและชุมชน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2.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ด้านสังคมและส่งเสริมคุณภาพชีวิต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1.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แผนงานการรักษาความสงบภายใน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2.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แผนงานการศึกษา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3.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แผนงานสาธารณสุข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4.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แผนงานสังคมสงเคราะห์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5.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แผนงานเคหะและชุมชน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6.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7.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งบกลาง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3.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ด้านศาสนา ศิลปวัฒนธรรม จารีตประเพณี และภูมิปัญญาท้องถิ่น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1.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แผนงานศาสนาวัฒนธรรมและนันทนาการ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4.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1.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แผนงานบริหารงานทั่วไป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2.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แผนงานการเกษตร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3.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แผนงานเคหะและชุมชน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>    5.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ด้านการบริหารและจัดการองค์กร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1.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แผนงานบริหารงานทั่วไป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</w:rPr>
              <w:br/>
              <w:t xml:space="preserve">        2. </w:t>
            </w:r>
            <w:r w:rsidRPr="00DE2C39">
              <w:rPr>
                <w:rFonts w:ascii="THSarabunNew" w:eastAsia="Times New Roman" w:hAnsi="THSarabunNew" w:cs="Angsana New"/>
                <w:sz w:val="32"/>
                <w:szCs w:val="32"/>
                <w:cs/>
              </w:rPr>
              <w:t>แผนงานเคหะและชุมชน</w:t>
            </w:r>
          </w:p>
          <w:p w:rsidR="00A91E1C" w:rsidRPr="00DE2C39" w:rsidRDefault="00A91E1C" w:rsidP="00A91E1C">
            <w:pPr>
              <w:spacing w:after="240" w:line="240" w:lineRule="auto"/>
              <w:rPr>
                <w:rFonts w:ascii="THSarabunNew" w:eastAsia="Times New Roman" w:hAnsi="THSarabunNew" w:cs="Angsana New"/>
                <w:sz w:val="32"/>
                <w:szCs w:val="32"/>
              </w:rPr>
            </w:pPr>
          </w:p>
        </w:tc>
      </w:tr>
    </w:tbl>
    <w:p w:rsidR="00A91E1C" w:rsidRDefault="00A91E1C">
      <w:pPr>
        <w:sectPr w:rsidR="00A91E1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91E1C" w:rsidRDefault="00A91E1C">
      <w:pPr>
        <w:rPr>
          <w:cs/>
        </w:rPr>
        <w:sectPr w:rsidR="00A91E1C" w:rsidSect="00A91E1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A91E1C" w:rsidRDefault="00A91E1C">
      <w:pPr>
        <w:rPr>
          <w:cs/>
        </w:rPr>
      </w:pPr>
    </w:p>
    <w:tbl>
      <w:tblPr>
        <w:tblW w:w="1488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884"/>
      </w:tblGrid>
      <w:tr w:rsidR="00011CF5" w:rsidRPr="00A91E1C" w:rsidTr="00A91E1C">
        <w:trPr>
          <w:trHeight w:val="375"/>
          <w:tblCellSpacing w:w="0" w:type="dxa"/>
        </w:trPr>
        <w:tc>
          <w:tcPr>
            <w:tcW w:w="14884" w:type="dxa"/>
            <w:vAlign w:val="center"/>
            <w:hideMark/>
          </w:tcPr>
          <w:p w:rsidR="00011CF5" w:rsidRPr="00DE2C39" w:rsidRDefault="00A91E1C" w:rsidP="00011CF5">
            <w:pPr>
              <w:spacing w:after="240" w:line="240" w:lineRule="auto"/>
              <w:rPr>
                <w:rFonts w:ascii="THSarabunNew" w:eastAsia="Times New Roman" w:hAnsi="THSarabunNew" w:cs="Angsana New"/>
                <w:b/>
                <w:bCs/>
                <w:sz w:val="28"/>
              </w:rPr>
            </w:pPr>
            <w:r>
              <w:rPr>
                <w:rFonts w:ascii="THSarabunNew" w:eastAsia="Times New Roman" w:hAnsi="THSarabunNew" w:cs="Angsana New" w:hint="cs"/>
                <w:b/>
                <w:bCs/>
                <w:sz w:val="28"/>
                <w:cs/>
              </w:rPr>
              <w:t>ง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.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> 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การวางแผน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br/>
              <w:t>    </w:t>
            </w:r>
            <w:proofErr w:type="spellStart"/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อบต.</w:t>
            </w:r>
            <w:proofErr w:type="spellEnd"/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เขาพระทอง ได้จัดทำแผนยุทธศาสตร์การพัฒนาและแผนพัฒนา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4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ปี (พ.ศ.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2561-2564)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3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ปี ต่อไป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> 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br/>
              <w:t>    </w:t>
            </w:r>
            <w:proofErr w:type="spellStart"/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อบต.</w:t>
            </w:r>
            <w:proofErr w:type="spellEnd"/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เขาพระทอง ได้ประกาศใช้แผนพัฒนา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4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ปี (พ.ศ.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2561-2564)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30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ธันวาคม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2559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โดยได้กำหนดโครงการที่จะดำเนินการตามแผนพัฒนา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 xml:space="preserve">4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 xml:space="preserve">ปี (พ.ศ. </w:t>
            </w:r>
            <w:r w:rsidR="00011CF5"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t>2561-2564)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86"/>
              <w:gridCol w:w="636"/>
              <w:gridCol w:w="1705"/>
              <w:gridCol w:w="637"/>
              <w:gridCol w:w="1705"/>
              <w:gridCol w:w="637"/>
              <w:gridCol w:w="1705"/>
              <w:gridCol w:w="637"/>
              <w:gridCol w:w="1720"/>
            </w:tblGrid>
            <w:tr w:rsidR="00011CF5" w:rsidRPr="00DE2C39" w:rsidTr="00A91E1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2561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2562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2563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2564</w:t>
                  </w:r>
                </w:p>
              </w:tc>
            </w:tr>
            <w:tr w:rsidR="00A91E1C" w:rsidRPr="00DE2C39" w:rsidTr="00A91E1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47,361,000.00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61,708,900.00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42,412,500.00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75,149,000.00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20,124,894.00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24,602,894.00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18,077,894.00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17,377,894.00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1,280,000.00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3,940,000.00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1,360,000.00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1,280,000.00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120,000.00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1,467,000.00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867,000.00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917,000.00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767,000.00</w:t>
                  </w:r>
                </w:p>
              </w:tc>
            </w:tr>
            <w:tr w:rsidR="00A91E1C" w:rsidRPr="00DE2C39" w:rsidTr="00A91E1C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70,302,894.00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91,238,794.00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139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62,837,394.00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116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A91E1C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94,693,894.00</w:t>
                  </w:r>
                </w:p>
              </w:tc>
            </w:tr>
          </w:tbl>
          <w:p w:rsidR="00011CF5" w:rsidRPr="00DE2C39" w:rsidRDefault="00011CF5" w:rsidP="00011CF5">
            <w:pPr>
              <w:spacing w:after="240" w:line="240" w:lineRule="auto"/>
              <w:rPr>
                <w:rFonts w:ascii="THSarabunNew" w:eastAsia="Times New Roman" w:hAnsi="THSarabunNew" w:cs="Angsana New"/>
                <w:b/>
                <w:bCs/>
                <w:sz w:val="28"/>
              </w:rPr>
            </w:pPr>
          </w:p>
        </w:tc>
      </w:tr>
    </w:tbl>
    <w:p w:rsidR="00A91E1C" w:rsidRDefault="00011CF5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  <w:r w:rsidRPr="00DE2C39">
        <w:rPr>
          <w:rFonts w:ascii="THSarabunNew" w:eastAsia="Times New Roman" w:hAnsi="THSarabunNew" w:cs="Angsana New"/>
          <w:sz w:val="28"/>
        </w:rPr>
        <w:t>    </w:t>
      </w:r>
    </w:p>
    <w:p w:rsidR="00A91E1C" w:rsidRDefault="00A91E1C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</w:p>
    <w:p w:rsidR="00A91E1C" w:rsidRDefault="00A91E1C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</w:p>
    <w:p w:rsidR="00A91E1C" w:rsidRDefault="00A91E1C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</w:p>
    <w:p w:rsidR="00A91E1C" w:rsidRDefault="00A91E1C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</w:p>
    <w:p w:rsidR="00A91E1C" w:rsidRDefault="00A91E1C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</w:p>
    <w:p w:rsidR="00011CF5" w:rsidRPr="00DE2C39" w:rsidRDefault="00011CF5" w:rsidP="00011CF5">
      <w:pPr>
        <w:spacing w:after="0" w:line="240" w:lineRule="auto"/>
        <w:rPr>
          <w:rFonts w:ascii="THSarabunNew" w:eastAsia="Times New Roman" w:hAnsi="THSarabunNew" w:cs="Angsana New"/>
          <w:sz w:val="28"/>
        </w:rPr>
      </w:pPr>
      <w:r w:rsidRPr="00DE2C39">
        <w:rPr>
          <w:rFonts w:ascii="THSarabunNew" w:eastAsia="Times New Roman" w:hAnsi="THSarabunNew" w:cs="Angsana New"/>
          <w:b/>
          <w:bCs/>
          <w:sz w:val="28"/>
          <w:cs/>
        </w:rPr>
        <w:lastRenderedPageBreak/>
        <w:t>จ.</w:t>
      </w:r>
      <w:r w:rsidRPr="00DE2C39">
        <w:rPr>
          <w:rFonts w:ascii="THSarabunNew" w:eastAsia="Times New Roman" w:hAnsi="THSarabunNew" w:cs="Angsana New"/>
          <w:b/>
          <w:bCs/>
          <w:sz w:val="28"/>
        </w:rPr>
        <w:t> </w:t>
      </w:r>
      <w:r w:rsidRPr="00DE2C39">
        <w:rPr>
          <w:rFonts w:ascii="THSarabunNew" w:eastAsia="Times New Roman" w:hAnsi="THSarabunNew" w:cs="Angsana New"/>
          <w:b/>
          <w:bCs/>
          <w:sz w:val="28"/>
          <w:u w:val="single"/>
          <w:cs/>
        </w:rPr>
        <w:t>การจัดทำงบประมาณ</w:t>
      </w:r>
      <w:r w:rsidRPr="00DE2C39">
        <w:rPr>
          <w:rFonts w:ascii="THSarabunNew" w:eastAsia="Times New Roman" w:hAnsi="THSarabunNew" w:cs="Angsana New"/>
          <w:sz w:val="18"/>
          <w:szCs w:val="18"/>
        </w:rPr>
        <w:br/>
      </w:r>
      <w:r w:rsidRPr="00DE2C39">
        <w:rPr>
          <w:rFonts w:ascii="THSarabunNew" w:eastAsia="Times New Roman" w:hAnsi="THSarabunNew" w:cs="Angsana New"/>
          <w:sz w:val="28"/>
          <w:cs/>
        </w:rPr>
        <w:t>ผู้บริหาร</w:t>
      </w:r>
      <w:r w:rsidR="00A91E1C">
        <w:rPr>
          <w:rFonts w:ascii="THSarabunNew" w:eastAsia="Times New Roman" w:hAnsi="THSarabunNew" w:cs="Angsana New" w:hint="cs"/>
          <w:sz w:val="28"/>
          <w:cs/>
        </w:rPr>
        <w:t xml:space="preserve"> </w:t>
      </w:r>
      <w:proofErr w:type="spellStart"/>
      <w:r w:rsidRPr="00DE2C39">
        <w:rPr>
          <w:rFonts w:ascii="THSarabunNew" w:eastAsia="Times New Roman" w:hAnsi="THSarabunNew" w:cs="Angsana New"/>
          <w:sz w:val="28"/>
          <w:cs/>
        </w:rPr>
        <w:t>อบต.</w:t>
      </w:r>
      <w:proofErr w:type="spellEnd"/>
      <w:r w:rsidRPr="00DE2C39">
        <w:rPr>
          <w:rFonts w:ascii="THSarabunNew" w:eastAsia="Times New Roman" w:hAnsi="THSarabunNew" w:cs="Angsana New"/>
          <w:sz w:val="28"/>
          <w:cs/>
        </w:rPr>
        <w:t xml:space="preserve">เขาพระทอง ได้ประกาศใช้ข้อบัญญัติงบประมาณ เมื่อวันที่ </w:t>
      </w:r>
      <w:r w:rsidRPr="00DE2C39">
        <w:rPr>
          <w:rFonts w:ascii="THSarabunNew" w:eastAsia="Times New Roman" w:hAnsi="THSarabunNew" w:cs="Angsana New"/>
          <w:sz w:val="28"/>
        </w:rPr>
        <w:t xml:space="preserve">11 </w:t>
      </w:r>
      <w:r w:rsidRPr="00DE2C39">
        <w:rPr>
          <w:rFonts w:ascii="THSarabunNew" w:eastAsia="Times New Roman" w:hAnsi="THSarabunNew" w:cs="Angsana New"/>
          <w:sz w:val="28"/>
          <w:cs/>
        </w:rPr>
        <w:t xml:space="preserve">กันยายน </w:t>
      </w:r>
      <w:r w:rsidRPr="00DE2C39">
        <w:rPr>
          <w:rFonts w:ascii="THSarabunNew" w:eastAsia="Times New Roman" w:hAnsi="THSarabunNew" w:cs="Angsana New"/>
          <w:sz w:val="28"/>
        </w:rPr>
        <w:t xml:space="preserve">2560 </w:t>
      </w:r>
      <w:r w:rsidRPr="00DE2C39">
        <w:rPr>
          <w:rFonts w:ascii="THSarabunNew" w:eastAsia="Times New Roman" w:hAnsi="THSarabunNew" w:cs="Angsana New"/>
          <w:sz w:val="28"/>
          <w:cs/>
        </w:rPr>
        <w:t xml:space="preserve">โดยมีโครงการที่บรรจุอยู่ในข้อบัญญัติงบประมาณ จำนวน </w:t>
      </w:r>
      <w:r w:rsidRPr="00DE2C39">
        <w:rPr>
          <w:rFonts w:ascii="THSarabunNew" w:eastAsia="Times New Roman" w:hAnsi="THSarabunNew" w:cs="Angsana New"/>
          <w:sz w:val="28"/>
        </w:rPr>
        <w:t xml:space="preserve">67 </w:t>
      </w:r>
      <w:r w:rsidRPr="00DE2C39">
        <w:rPr>
          <w:rFonts w:ascii="THSarabunNew" w:eastAsia="Times New Roman" w:hAnsi="THSarabunNew" w:cs="Angsana New"/>
          <w:sz w:val="28"/>
          <w:cs/>
        </w:rPr>
        <w:t xml:space="preserve">โครงการ งบประมาณ </w:t>
      </w:r>
      <w:r w:rsidRPr="00DE2C39">
        <w:rPr>
          <w:rFonts w:ascii="THSarabunNew" w:eastAsia="Times New Roman" w:hAnsi="THSarabunNew" w:cs="Angsana New"/>
          <w:sz w:val="28"/>
        </w:rPr>
        <w:t xml:space="preserve">26,691,341 </w:t>
      </w:r>
      <w:r w:rsidRPr="00DE2C39">
        <w:rPr>
          <w:rFonts w:ascii="THSarabunNew" w:eastAsia="Times New Roman" w:hAnsi="THSarabunNew" w:cs="Angsana New"/>
          <w:sz w:val="28"/>
          <w:cs/>
        </w:rPr>
        <w:t>บาท สามารถจำแนกตามยุทธศาสตร์ ได้ดังนี้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9"/>
        <w:gridCol w:w="1311"/>
        <w:gridCol w:w="3028"/>
      </w:tblGrid>
      <w:tr w:rsidR="00011CF5" w:rsidRPr="00DE2C39" w:rsidTr="00A91E1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งบประมาณ</w:t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</w:rPr>
              <w:br/>
            </w: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ตามข้อบัญญัติ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1.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4,457,000.00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2.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ด้านสังคมและส่งเสริมคุณภาพชีวิต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20,594,341.00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3.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ด้านศาสนา ศิลปวัฒนธรรม จารีตประเพณี 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935,000.00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4.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20,000.00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5.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685,000.00</w:t>
            </w:r>
          </w:p>
        </w:tc>
      </w:tr>
      <w:tr w:rsidR="00011CF5" w:rsidRPr="00DE2C39" w:rsidTr="00A91E1C">
        <w:trPr>
          <w:trHeight w:val="37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26,691,341.00</w:t>
            </w:r>
          </w:p>
        </w:tc>
      </w:tr>
    </w:tbl>
    <w:p w:rsidR="00011CF5" w:rsidRPr="00A91E1C" w:rsidRDefault="00011CF5">
      <w:pPr>
        <w:rPr>
          <w:sz w:val="28"/>
        </w:rPr>
      </w:pP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8"/>
      </w:tblGrid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11CF5" w:rsidRPr="00DE2C39" w:rsidRDefault="00011CF5" w:rsidP="00A97E1D">
            <w:pPr>
              <w:spacing w:after="0" w:line="240" w:lineRule="auto"/>
              <w:ind w:right="-501"/>
              <w:rPr>
                <w:rFonts w:ascii="THSarabunNew" w:eastAsia="Times New Roman" w:hAnsi="THSarabunNew" w:cs="Angsana New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sz w:val="28"/>
              </w:rPr>
              <w:t>    </w:t>
            </w:r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 xml:space="preserve">รายละเอียดโครงการในข้อบัญญัติงบประมาณ </w:t>
            </w:r>
            <w:proofErr w:type="spellStart"/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อบต.</w:t>
            </w:r>
            <w:proofErr w:type="spellEnd"/>
            <w:r w:rsidRPr="00DE2C39">
              <w:rPr>
                <w:rFonts w:ascii="THSarabunNew" w:eastAsia="Times New Roman" w:hAnsi="THSarabunNew" w:cs="Angsana New"/>
                <w:sz w:val="28"/>
                <w:cs/>
              </w:rPr>
              <w:t>เขาพระทอง มีดังนี้</w:t>
            </w:r>
          </w:p>
          <w:tbl>
            <w:tblPr>
              <w:tblW w:w="14026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5"/>
              <w:gridCol w:w="2100"/>
              <w:gridCol w:w="2503"/>
              <w:gridCol w:w="1249"/>
              <w:gridCol w:w="1620"/>
              <w:gridCol w:w="3034"/>
              <w:gridCol w:w="3065"/>
            </w:tblGrid>
            <w:tr w:rsidR="00011CF5" w:rsidRPr="00DE2C39" w:rsidTr="00A97E1D">
              <w:trPr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t> 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แหล่งที่มา</w:t>
                  </w: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br/>
                  </w: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วัตถุ</w:t>
                  </w: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  <w:br/>
                  </w: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ประสงค์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011CF5" w:rsidRPr="00DE2C39" w:rsidRDefault="00011CF5" w:rsidP="00A97E1D">
                  <w:pPr>
                    <w:spacing w:after="0" w:line="240" w:lineRule="auto"/>
                    <w:ind w:right="-1053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ผลผลิต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สายบ้านนายไสว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?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ฝ่ายน้ำล้นห้วยยูงกลาง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257,000.00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7E1D">
                  <w:pPr>
                    <w:spacing w:after="0" w:line="240" w:lineRule="auto"/>
                    <w:ind w:right="-203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1,500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สายเขาพระทอง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3 -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เขาลำปะ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 ในการใช้ยานพาหนะ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1,920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ก่อสร้างถนน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คสล.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สายเขากอย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3 -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วังเคียน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 (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บ้าน อ.จรูญ )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 ในการใช้ยานพาหนะ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2,100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สายทุ่งนักขัน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?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ชลประทาน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 ในการใช้ยานพาหนะ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600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สายสามแยกทุ่งไม้ไผ่ - ห้วยยูง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 ในการใช้ยานพาหนะ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2,000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สายโรงเรียนบ้านทุ่งโชน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?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วัดทุ่งโชน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?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สามแยกพัฒนา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5-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เป้าหมายก่อสร้าง 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6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สายคลองลานแซะ-วังตาพุด 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เพื่อความสะดวกในการสัญจรไปมา ในการใช้ยานพาหนะ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ก่อสร้างถนน ค.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ส.ล.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กว้าง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เมตร ยาว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1,200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เมตร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โครงการเพื่อนร่วมเดินทางในช่วงเทศกาลปีใหม่และสงกรานต์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51,000.00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เพื่ออำนวยความสะดวกให้แก่ประชาชนผู้สัญจรไปมา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จัดตั้งศูนย์อำนวยความปลอดภัยทางถนนในช่วงเทศกาลสำคัญ เช่น เทศกาลปีใหม่ เทศกาลสงกรานต์ เพื่ออำนวยความสะดวก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โครงการบริหารจัดการระบบการแพทย์ฉุกเฉิน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350,000.00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เพื่อบริการการแพทย์ฉุกเฉิน ให้การช่วยเหลือประชาชนที่เจ็บป่วยละประสบอุบัติเหตุอย่างทันท่วงที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บริการประชาชนระบบการแพทย์ฉุกเฉินตลอด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24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ชั่วโมง/จ้างเหมาบริหารจัดการระบบการแพทย์ฉุกเฉิน วัสดุอุปกรณ์ต่างๆ</w:t>
                  </w:r>
                </w:p>
                <w:p w:rsidR="00A97E1D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10.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โครงการให้การช่วยเหลือผู้ประสบภัยธรรมชาติในพื้นที่ตำบล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เพื่อให้การช่วยเหลือผู้ประสบภัยธรรมชาติหรือสาธารณภัยในพื้นที่ตำบล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ช่วยเหลือผู้ประสบภัยธรรมชาติหรือสาธารณภัยในพื้นที่ตำบลเขาพระทอง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โครงการฝึกทบทวนแผนป้องกันและบรรเทาสาธารณภัย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เพื่อให้ผู้เข้ารับการฝึกมีความรู้ความสามารถและมีความพร้อม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อปพร. ในพื้นที่ 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คน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โครงการอาหารเสริม(นม)ให้แก่เด็กใน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ศพด.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และโรงเรียนอนุบาลเขาพระทอง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1,819,741.00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เพื่อเสริมสร้างพัฒนาการในเด็กนักเรียนให้เจริญเติบโต อย่างแข็งแรง สมวัย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จัดซื้ออาหารเสริม(นม)ให้แก่เด็กใน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ศพด.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และโรงเรียนอนุบาลเขาพระทอง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โครงการอาหารกลางวันศูนย์พัฒนาเด็กเล็กและโรงเรียนอนุบาลเขาพระทอง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1,578,800.00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เพื่อส่งเสริมสุขภาพที่ดีของเด็ก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เด็กศูนย์พัฒนาเด็กเล็กและโรงเรียนอนุบาลเขาพระทอง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โครงการจ้างเหมาบริการ ครูพี่เลี้ยง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324,000.00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เพื่อจ้างเหมาบริการ ครูพี่เลี้ยง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จ้างเหมาบริการ ครูพี่เลี้ยง 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คน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โครงการจัดงานวันบัณฑิตน้อย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เพื่อพัฒนาแรงจูงใจใฝ่สัมฤทธิ์ให้แก่นักเรียนศูนย์พัฒนาเด็กเล็กและโรงเรียนอนุบาลเขาพระทอง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นักเรียนศูนย์พัฒนาเด็กเล็กและโรงเรียนอนุบาลเขาพระทองมีความภาคภูมิใจในความสำเร็จของตนเอง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โครงการจัดกิจกรรมวันแม่แห่งชาติ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97E1D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ทิดพระเกียรติสมเด็จพระนางเจ้าฯพระบรมราชินีนาถเพื่อให้เด็กและเยาวชนได้แสดงออกซึ่งความรักความกตัญญูต่อแม่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จัดกิจกรรมวันแม่แห่งชาติ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17.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โครงการจัดงานวันเด็กแห่งชาติ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เพื่อให้เด็กและเยาวชนเกิดทักษะ ความคิดสร้างสรรค์และกล้าแสดงออก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จัดงานวันเด็กแห่งชาติ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จัดซื้อน้ำยา สารเคมี วัคซีน ใช้ในการป้องกันและควบคุมโรคต่างๆ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เพื่อใช้ป้องกันและควบคุมโรคต่าง ๆ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จัดซื้อน้ำยา สารเคมี วัคซีน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โครงการอบรม/รณรงค์การป้องกันโรคพิษสุนัขบ้า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เพื่อให้ประชาชนทราบถึงแนวทางการป้องกันโรคพิษสนุขบ้า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อบรมให้ความรู้ในการฉีดยาสุนัข แมว/อบรมการการป้องกันโรคพิษสุนัขบ้า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โครงการอบรมให้ความรู้และรณรงค์การป้องกันโรคเอดส์และโรคอุบัติใหม่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เพื่อให้ความรู้เกี่ยวกับโรคเอดส์และโรคอุบัติใหม่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จัดอบรม รณรงค์การป้องกันโรคเอดส์และโรคอุบัติใหม่แก่ประชาชน เยาวชน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โครงการบ้านท้องถิ่น ประขารัฐร่วมใจ เทิดไท้องค์ราชัน ราชินี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95,000.00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เพื่อช่วยเหลือผู้ยากไร้ให้มีที่อยู่อาศัยมั่นคง ถาวร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ก่อสร้าง/ซ่อมแซมที่อยู่อาศัยให้แก่ผู้ยากไร้ในพื้นที่ตามสภาพ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ปรับปรุงซ่อมแซมศูนย์พัฒนาเด็กเล็กสังกัดองค์การบริหารส่วนตำบลเขาพระทองจำนวน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ศูนย์และโรงเรียนอนุบาลเขาพระทอง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เพื่อให้ศูนย์พัฒนาเด็กเล็กมีสถานที่เหมาะสำหรับการจัดกิจกรรมการเรียนการสอน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ปรับปรุง ซ่อมแซมศูนย์พัฒนาเด็กเล็กสังกัดองค์การบริหารส่วนตำบลเขาพระทองจำนวน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ศูนย์และโรงเรียนอนุบาลเขาพระทอง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โครงการก่อสร้างเสาธงศูนย์พัฒนาเด็กเล็กชุมชนวัดเขาลำปะ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22,500.00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ศูนย์พัฒนาเด็กเล็กชุมชนวัดเขาลำปะมีเสาธงสำหรับการจัดกิจกรรมหน้าเสาธงตอนเช้าของนักเรีย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ก่อสร้างเสาธงศูนย์พัฒนาเด็กเล็กชุมชนวัดเขาลำปะ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24.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โครงการก่อสร้างรั้วศูนย์พัฒนาเด็กบ้าน ทุ่งโชน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233,000.00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เพื่อให้ศูนย์พัฒนาเด็กเล็กบ้านทุ่งโชนมีรั้วที่ได้มาตรฐาน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ก่อสร้างรั้วศูนย์พัฒนาเด็กเล็กบ้านทุ่งโชน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เพื่อส่งเสริมให้ประชาชนมีความรู้เกี่ยวกับประชาธิปไตยและการมีส่วนร่วม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จัดอบรม/กิจกรรมให้ความรู้เกี่ยวกับประชาธิปไตยและการมีส่วนร่วมให้แก่ประชาชนในพื้นที่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โครงการพัฒนาศักยภาพสภาเด็กและเยาวชน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เพื่อส่งเสริมการรวมกลุ่มของเด็กและเยาวชน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ฝึกอบรม จัดกิจกรรมเด็กและเยาวชน 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คน /ศึกษาดูงาน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สนับสนุนส่งเสริมสถาบันครอบครัว/ศูนย์พัฒนาครอบครัว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เพื่อส่งเสริมสถาบันครอบครัว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จัดอบรมให้ความรู้แก่ผู้นำครอบครัว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โครงการจัดทำแผนชุมชน/แผนพัฒนาท้องถิ่น สู่การพัฒนาท้องถิ่น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เพื่อสำรวจสภาพปัญหาประกอบการจัดทำแผนชุมชน/แผนพัฒนาท้องถิ่น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จัดทำแผนชุมชน/แผนพัฒนาท้องถิ่น สู่การพัฒนาท้อง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โครงการจัดเวทีประชาคมหมู่บ้าน/ตำบล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เพื่อสำรวจสภาพปัญหาความต้องการของตำบล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จัดเวทีประชาคมหมู่บ้าน 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7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หมู่บ้าน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โครงการส่งเสริมด้านเศรษฐกิจพอเพียง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เพื่อส่งเสริมให้ประชาชนมีความรู้เรื่องเศรษฐกิจพอเพียง ลดค่าใช้จ่าย เพิ่มรายได้ครัวเรือน กลุ่มมีความเข็มแข็ง มีความรู้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จัดทำโครงการส่งเสริมด้านเศรษฐกิจพอเพียง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31.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โครงการเบี้ยยังชีพผู้สูงอายุ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7,332,000.00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เพื่อให้การช่วยเหลือผู้สูงอายุในตำบล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จ่ายเงินสงเคราะห์เบี้ยยังชีพให้แก่ผู้สูงอายุ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โครงการเบี้ยยังชีพคนพิการ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2,716,800.00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เพื่อให้การช่วยเหลือ คนพิการในตำบล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จ่ายเงินสงเคราะห์เบี้ยยังชีพให้แก่คนพิการ ในตำบล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โครงการเบี้ยยังชีพผู้ป่วยเอดส์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เพื่อให้การช่วยเหลือผู้ป่วยเอดส์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จ่ายเงินสงเคราะห์เบี้ยยังชีพให้แก่ผู้ป่วยเอดส์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สมทบระบบหลักประกันสุขภาพองค์การบริหารส่วนตำบลเขาพระทอง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เพื่อสนับสนุน ส่งเสริมให้ประชาชนมีสุขภาพพลานามัยสมบูรณ์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สมทบกองทุนหลักประกันสุขภาพ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โครงการอุดหนุนอาหารกลางวันของนักเรียนโรงเรียนสังกัด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สพฐ.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2,584,000.00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เพื่อให้เด็กได้รับประทานอาหารครบตามหลักโภชนาการ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เด็กนักเรียนของโรงเรียนสังกัด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สพฐ.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โรงเรียน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โครงการอุดหนุนอาหารเสริม(นม)นักเรียน โรงเรียนสังกัด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สพฐ.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2,584,000.00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เพื่อให้นักเรียน โรงเรียนสังกัด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สพฐ.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โรงเรียนได้ดื่มนม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นักเรียน โรงเรียนสังกัด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สพฐ.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จำนวน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4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โรงเรียน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สนับสนุนศูนย์สาธารณสุขมูลฐานชุมชน (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ศสมช.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)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52,500.00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เพื่อสนับสนุนศูนย์สาธารณสุขมูลฐานชุมชน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สนับสนุน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ศสมช.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ม.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1-7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38.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โครงการอบรมด้านการป้องกันและระงับ อัคคีภัยแก่นักเรียนในโรงเรียน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เพื่อส่งเสริมให้นักเรียนทราบถึงการป้องกันอัคคีภัย แนวทางการดับไฟแต่ละชนิด ปัญหาการเกิดอัคคีภัยลดลง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จัดทำโครงการอบรมด้านการป้องกันและระงับ อัคคีภัยแก่นักเรียนในโรงเรียน ในพื้นที่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โครงการระดมความคิดเห็น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12,000.00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เพื่อส่งเสริมให้ประชาชนประชาชนร่วมระดมความคิดเห็น ร่วมคิด ร่วมเสนอแนะ สภาพปัญหา ความต้องการ ในเรื่องต่างๆขององค์การบริหารส่วนตำบลเขาพระทอง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ทำโครงการระดมความคิดเห็น เพื่อระร่วมระดมความคิดร่วมคิด ร่วมเสนอแนะ สภาพปัญหา ความต้องการ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โครงการอบรมเพื่อพัฒนาคุณภาพชีวิตสำหรับผู้สูงอายุ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เพื่อพัฒนาคุณภาพชีวิตสำหรับผู้สูงอายุในเรื่องต่างๆ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จัดทำโครงการอบรมเพื่อพัฒนาคุณภาพชีวิตสำหรับผู้สูงอายุ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โครงการอบรมด้าน พ.ร.บ.ข้อมูลข่าวสาร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เพื่อให้ประชาชนรับทราบขันตอน วิธีการขอข้อมูล รับทราบข้อมูลข่าวสารของทางราชการ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อบรมด้าน พ.ร.บ.ข้อมูลข่าวสารประชาชนในพื้นที่ตำบลเขาพระทอง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โครงการจัดกิจกรรมประเพณีมาฆบูชาแห่ผ้าขึ้นธาตุ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ป็นการส่งเสริมประเพณีทางพระพุทธศาสนาและอนุรักษ์ประเพณีอันเป็นเอกลักษณ์ประจำถิ่นของชาวจังหวัดนครศรีธรรมราช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จัดกิจกรรมประเพณีมาฆบูชาแห่ผ้าขึ้นธาตุ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โครงการจัดงานประเพณีลอยกระทง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เพื่ออนุรักษ์และสืบสานประเพณีลอยกระทงให้ดำรงสืบไป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จัดงานประเพณีลอยกระทง ร่วมกับหมู่บ้านในพื้นที่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44.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โครงการจัดงานประเพณี สงกรานต์ รดน้ำขอพรผู้สูงอายุ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เพื่อสืบสานประเพณีอันดีงามของท้องถิ่นให้ดำรงสืบไป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จัดงานประเพณี สงกรานต์ รดน้ำขอพรผู้สูงอายุ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โครงการจัดกิจกรรมประเพณีแห่เทียนพรรษา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เพื่อส่งเสริมและอนุรักษ์ขนบธรรมเนียมประเพณีไทย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จัดกิจกรรมแห่เทียนพรรษาในตำบลเขาพระทอง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โครงการร่วมงาน ดอก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จูด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บาน กาชาดของดีเมืองชะอวด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เพื่อเผยแพร่ผลผลิตทางการเกษตร -เพื่อส่งเสริมรายได้ให้กับเกษตร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ออกร้านจำหน่ายสินค้าทางการเกษตรและแสดง ผลิตภัณฑ์ประจำตำบลเขาพระทอง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โครงการทำบุญตักบาตรส่งท้ายปีเก่าต้อนรับปีใหม่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80,000.00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-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เพื่อรักษาประเพณีและวัฒนธรรมอันดีให้คงอยู่สืบไป -เพื่อให้ประชาชนตำบลเขาพระทองร่วมเฉลิมฉลองเทศกาลปีใหม่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ทำบุญตักบาตรส่งท้ายปีเก่าต้อนรับปีใหม่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โครงการส่งเสริมสนับสนุน ประเพณีท้องถิ่นประจำปี ของจังหวัดนครศรีธรรมราช (งานเดือนสิบ)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เพื่อนุรักษ์และสืบสานประเพณีบุญสารทเดือนสิบให้คงอยู่สืบไป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เข้าร่วมโครงการส่งเสริมสนับสนุนประเพณีท้องถิ่นประจำปีของจังหวัดนครศรีธรรมราช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49.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โครงการอนุรักษ์ศิลปะพื้นบ้านและวัฒนธรรมท้องถิ่น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เพื่ออนุรักษ์ศิลปะพื้นบ้านและวัฒนธรรมท้องถิ่น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อบรมศิลปะพื้นบ้านและวัฒนธรรมท้องถิ่น เช่น หนังตะลุง มโนรา เพลงบอก ลิเกป่า ฯลฯให้แก่เด็ก เยาวชน ประชาชนในตำบล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โครงการแข่งขันกีฬาสานสัมพันธ์องค์กรปกครองส่วนท้องถิ่น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ป็นการสร้างความสัมพันธ์อันดีระหว่างผู้นำท้องถิ่นและบุคลากรของแต่ละองค์กรปกครองส่วนท้องถิ่นในอำเภอชะอวด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จัดส่งนักกีฬาเข้าร่วมแข่งขันกีฬาสานสัมพันธ์องค์กรปกครองส่วนท้องถิ่น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โครงการแข่งขันกีฬาต้าน ยาเสพติด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380,000.00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-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เพื่อส่งเสริมเด็ก เยาวชน และประชาชนในตำบลให้หันมาเล่นกีฬาโดยใช้เวลาว่างให้เกิดประโยชน์ เป็นการป้องกัน หลีกเลี่ยง และลดปัญหายาเสพติด สนองนโยบายรัฐ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จัดการแข่งขันกีฬาต้านยาเสพติด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โครงการจัดส่งนักกีฬา ทีมกีฬา เข้าร่วมแข่งขันกีฬา ที่หน่วยงานอื่นจัดขึ้น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เพื่อส่งเสริมให้เด็กและเยาวชนมีใจรักกีฬาและใช้เวลาว่างให้เกิดประโยชน์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จัดส่งนักกีฬา ทีมกีฬาเข้าร่วมแข่งขันกีฬากับหน่วยงานอื่นที่จัดขึ้น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โครงการจัดส่งนักกีฬา นักกรีฑา เยาวาชน ประชาชน ร่วมแข่งขันกีฬา กรีฑาอำเภอชะอวด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เพื่อให้เด็กและเยาวชนได้การพัฒนาด้านทักษะกีฬา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จัดส่งนักกีฬา-กรีฑา เด็กและเยาวชน เข้าร่วมแข่งขันกีฬา-กรีฑาอำเภอชะอวด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54.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โครงการจัดซื้อวัสดุกีฬา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เพื่อให้เด็ก เยาวชน ประชาชนตำบลเขาพระทอง ยืมใช้สำหรับการออกกำลังกาย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จัดซื้อวัสดุกีฬาให้ศูนย์กีฬาหมู่บ้านยืมใช้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โครงการฝึกอบรมทักษะกีฬาเพื่อเด็กและเยาวชน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เพื่อให้เด็ก เยาวชนมีทักษะด้านกีฬา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ฝึกทักษะกีฬา แก่เด็ก เยาวชนในพื้นที่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20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คน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โครงการปลูกหญ้าแฝกตามแนวพระราชดำริ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เพื่อป้องกันการชะล้างของหน้าดิน คลุมดินลดการพังทลายของหน้าดินที่ลาดชัน บำรุงดินในพื้นที่เสื่อมโทรม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ปลูกหญ้าแฝกพื้นที่ลาดชัน หรือริมตลิ่ง ในพื้นที่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 xml:space="preserve">5,000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กล้า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โครงการสามวัยใสใจสิ่งแวดล้อม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เพื่อป้องกัน อนุรักษ์สิ่งแวดล้อมในพื้นที่ตำบล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เด็ก ประชาชน และผู้สูงอายุร่วมปลูกต้นไม้ และสิ่งแวดล้อมอื่นๆ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58.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โครงการฝึกอบรมเพื่อเพิ่มประสิทธิภาพการทำงานของบุคลากรท้องถิ่นและ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ทัศน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ศึกษาดูงานนอกสถานที่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เพื่อพัฒนาศักยภาพการปฏิบัติงานให้แก่บุคลากร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เพื่อพัฒนาศักยภาพการปฏิบัติงานให้แก่บุคลากร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59.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โครงการเสริมสร้างคุณธรรมและจริยธรรมให้แก่เจ้าหน้าที่ท้องถิ่น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เพื่อเสริมสร้างประสิทธิภาพด้านคุณธรรมจริยธรรมให้แก่เจ้าหน้าที่ท้องถิ่น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โครงการที่เกี่ยวข้องกับเสริมสร้างคุณธรรมและจริยธรรมให้แก่เจ้าหน้าที่ท้องถิ่น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60.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โครงการจ้างเหมาบริการรักษาความปลอดภัยสถานที่ราชการ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66,000.00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เพื่อจ้างเหมาบริการรักษาความปลอดภัยสถานที่ราชการ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จ้างเหมาบริการรักษาความปลอดภัยสถานที่ราชการ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61.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โครงการจัดงานรัฐพิธี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เพื่อจัดงานรัฐพิธีต่างๆ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เพื่อเป็นค่าใช้จ่ายที่เกี่ยวข้องรับรัฐพิธี และหนังสือสั่งการต่างๆทางรัฐพิธี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จัดงานรัฐพิธีต่างๆเป็นค่าใช้จ่ายที่เกี่ยวข้องรับรัฐพิธี หรือหนังสือสั่งการต่างๆทางรัฐพิธี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62.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โครงการในพระราชดำรัสและพระราชเสาวนีย์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ดำเนินการตามโครงการในพระราชดำรัสและพระราชเสาวนีย์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โครงการต่างๆ ตามพระราชดำรัสและพระราชเสาวนีย์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63.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ปรับปรุงภูมิทัศน์บริเวณ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80,000.00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เพื่อปรับปรุงภูมิทัศน์บริเวณ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ปรับปรุงภูมิทัศน์บริเวณ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64.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ก่อสร้าง/ปรับปรุงที่ทำการ องค์การบริหารส่วนตำบล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414,000.00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เพื่อให้มีสถานที่เพียงพอต่อการปฏิบัติงานราชการและการให้บริการประชาชน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ก่อสร้าง/ปรับปรุงอาคาร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65.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อุดหนุน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ชะอวด โครงการปรับปรุงและพัฒนาศูนย์รวมข้อมูลข่าวสารการซื้อหรือการจ้างขององค์กรปกครองส่วนท้องถิ่น</w:t>
                  </w:r>
                </w:p>
                <w:p w:rsidR="00A97E1D" w:rsidRPr="00DE2C39" w:rsidRDefault="00A97E1D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เพื่ออุดหนุน งบประมาณ ให้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 ชะอวด โครงการปรับปรุงและพัฒนาศูนย์รวมข้อมูลข่าวสารการซื้อหรือการจ้างขององค์กรปกครองส่วนท้องถิ่น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อุดหนุน งบประมาณ ให้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ชะอวด โครงการปรับปรุงและพัฒนาศูนย์รวมข้อมูลข่าวสารการซื้อหรือการจ้างขององค์กรปกครองส่วนท้องถิ่น งบประมาณละ 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15,000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บาท</w:t>
                  </w:r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lastRenderedPageBreak/>
                    <w:t>66.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โครงการบ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รูณา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การร่วมกับท้องถิ่นอื่นเพื่อเพิ่มประสิทธิภาพพนักงานจ้าง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เพื่อพัฒนาให้พนักงานจ้างมีความรู้ มีประสบการณ์ สามารถนำมาประยุกต์ใช้ในการปฏิบัติหน้าที่ของตนเองและองค์กร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อบรมพนักงานจ้างของ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</w:tr>
            <w:tr w:rsidR="00011CF5" w:rsidRPr="00DE2C39" w:rsidTr="00A97E1D">
              <w:trPr>
                <w:trHeight w:val="375"/>
                <w:tblCellSpacing w:w="15" w:type="dxa"/>
              </w:trPr>
              <w:tc>
                <w:tcPr>
                  <w:tcW w:w="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67.</w:t>
                  </w:r>
                </w:p>
              </w:tc>
              <w:tc>
                <w:tcPr>
                  <w:tcW w:w="2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2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โครงการจัดงานวันท้องถิ่นไทย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20,000.00</w:t>
                  </w:r>
                </w:p>
              </w:tc>
              <w:tc>
                <w:tcPr>
                  <w:tcW w:w="30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เพื่อให้บุคลากรมีความรู้ และประสบการณ์ ทางวิชาการต่างๆในการจัดงานวันท้องถิ่นไทย</w:t>
                  </w:r>
                </w:p>
              </w:tc>
              <w:tc>
                <w:tcPr>
                  <w:tcW w:w="3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จัดงานและจัดนิทัศน์วันท้องถิ่นไทยโดยมี ผู้บริหาร สมาชิกสภา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 xml:space="preserve">/พนักงานส่วนตำบล /ลูกจ้างประจำ /พนักงานจ้างของ </w:t>
                  </w:r>
                  <w:proofErr w:type="spellStart"/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อบต.</w:t>
                  </w:r>
                  <w:proofErr w:type="spellEnd"/>
                </w:p>
              </w:tc>
            </w:tr>
          </w:tbl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</w:p>
        </w:tc>
      </w:tr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</w:p>
        </w:tc>
      </w:tr>
      <w:tr w:rsidR="00011CF5" w:rsidRPr="00A91E1C" w:rsidTr="00A91E1C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C23EF7" w:rsidRPr="00C23EF7" w:rsidRDefault="00C23EF7" w:rsidP="00C23EF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23E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ฉ.</w:t>
            </w:r>
            <w:r w:rsidRPr="00C23E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23EF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การใช้จ่ายงบประมาณ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     </w:t>
            </w:r>
            <w:proofErr w:type="spellStart"/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เขาพระทอง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มีการใช้จ่ายงบประมาณในการดำเนินโครงการตามข้อบัญญัติงบประมาณ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โดยได้มีการก่อหนี้ผูกพัน/ ลงนามในสัญญา รวม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46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จำนวนเงิน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20,196,152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มีการเบิกจ่ายงบประมาณ จำนวน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45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 จำนวนเงิน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20,107,832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ล้านบาท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23EF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สามารถจำแนกตามยุทธศาสตร์ ได้ดังนี้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89"/>
              <w:gridCol w:w="1014"/>
              <w:gridCol w:w="2027"/>
              <w:gridCol w:w="1014"/>
              <w:gridCol w:w="2598"/>
            </w:tblGrid>
            <w:tr w:rsidR="00C23EF7" w:rsidRPr="00C23EF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การก่อหนี้ผูกพัน/</w:t>
                  </w: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</w: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ลงนามในสัญญา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การเบิกจ่ายงบประมาณ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1.</w:t>
                  </w: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3,825,900.00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3,825,900.00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2.</w:t>
                  </w: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14,895,520.16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14,826,400.16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3.</w:t>
                  </w: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849,532.00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849,532.00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4.</w:t>
                  </w: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16,800.00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5.</w:t>
                  </w: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608,400.00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589,200.00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20,196,152.16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C23EF7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20,107,832.16</w:t>
                  </w:r>
                </w:p>
              </w:tc>
            </w:tr>
          </w:tbl>
          <w:p w:rsidR="00C23EF7" w:rsidRPr="00C23EF7" w:rsidRDefault="00C23EF7" w:rsidP="00C23EF7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C23EF7">
              <w:rPr>
                <w:rFonts w:ascii="THSarabunNew" w:eastAsia="Times New Roman" w:hAnsi="THSarabunNew" w:cs="Angsana New"/>
                <w:sz w:val="18"/>
                <w:szCs w:val="18"/>
              </w:rPr>
              <w:lastRenderedPageBreak/>
              <w:t>  </w:t>
            </w:r>
            <w:r w:rsidRPr="00C23EF7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รายละเอียดโครงการในข้อบัญญัติงบประมาณ</w:t>
            </w:r>
            <w:proofErr w:type="spellStart"/>
            <w:r w:rsidRPr="00C23EF7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อบต.</w:t>
            </w:r>
            <w:proofErr w:type="spellEnd"/>
            <w:r w:rsidRPr="00C23EF7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เขาพระทอง</w:t>
            </w:r>
            <w:r w:rsidRPr="00C23EF7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 </w:t>
            </w:r>
            <w:r w:rsidRPr="00C23EF7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ที่มีการก่อหนี้ผูกพัน/ลงนามในสัญญา มีดังนี้</w:t>
            </w:r>
            <w:r w:rsidRPr="00C23EF7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  <w:gridCol w:w="2266"/>
              <w:gridCol w:w="3437"/>
              <w:gridCol w:w="1147"/>
              <w:gridCol w:w="1279"/>
              <w:gridCol w:w="1211"/>
              <w:gridCol w:w="2277"/>
              <w:gridCol w:w="1031"/>
              <w:gridCol w:w="920"/>
            </w:tblGrid>
            <w:tr w:rsidR="00C23EF7" w:rsidRPr="00C23EF7">
              <w:trPr>
                <w:tblCellSpacing w:w="15" w:type="dxa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ยุทธศาสตร์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โครงการ</w:t>
                  </w: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แหล่งที่มา</w:t>
                  </w: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  <w:br/>
                  </w: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งบประมาณ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จำนวนงบประมาณ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วงเงินตามสัญญา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คู่สัญญา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วันที่เซ็นสัญญา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5D2B1"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20"/>
                      <w:szCs w:val="20"/>
                      <w:cs/>
                    </w:rPr>
                    <w:t>ระยะเวลาการดำเนินงาน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สายบ้านนายไสว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?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ฝ่ายน้ำล้นห้วยยูงกลาง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257,000.00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สายเขาพระทอง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3 -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เขาลำปะ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698,000.00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ก่อสร้างถนน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คสล.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สายเขากอย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3 -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วังเคียน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 (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บ้าน อ.จรูญ 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697,000.00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สายทุ่งนักขัน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?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ชลประทาน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698,000.00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17/06/2561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สายสามแยกทุ่งไม้ไผ่ - ห้วยยูง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513,000.00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สัญญาก่อสร้าง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สายโรงเรียนบ้านทุ่งโชน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?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วัดทุ่งโชน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?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สามแยกพัฒนา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5-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504,000.00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สัญญาก่อสร้าง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ก่อสร้างถนน ค.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ส.ล.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สายคลองลานแซะ-วังตาพุด ม.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458,900.00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สัญญาก่อสร้าง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โครงการเพื่อนร่วมเดินทางในช่วงเทศกาลปีใหม่และสงกรานต์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25,200.00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ค่าตอบแทนในการปฏิบัติงานของ อปพร. 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โครงการบริหารจัดการระบบการแพทย์ฉุกเฉิน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191,000.00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บันทึกตกลงจ้าง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50,610.00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บันทึกตกลงซื้อขาย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โครงการอาหารเสริม(นม)ให้แก่เด็กใน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ศพด.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และโรงเรียนอนุบาลเขาพระทอง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1,819,741.00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788,046.60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สัญญาซื้อขายทั่วไป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89,935.44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626,710.12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สัญญาซื้อขาย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โครงการอาหารกลางวันศูนย์พัฒนาเด็กเล็กและโรงเรียนอนุบาลเขาพระทอง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1,578,800.00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108,000.00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สัญญาจ้างทั่วไป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กา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101,640.00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487/61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17,100.00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517/61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154,000.00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564/61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01/08/2561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22,800.00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578/61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25,080.00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645/61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โครงการจ้างเหมาบริการ ครูพี่เลี้ยง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324,000.00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107,709.00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บันทึกตกลงจ้าง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107,709.00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บันทึกตกลงจ้าง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บันทึกตกลงจ้าง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01/05/2561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บันทึกตกลงจ้าง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01/05/2561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โครงการอบรมให้ความรู้และรณรงค์การป้องกันโรคเอดส์และโรคอุบัติใหม่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17/05/2561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17/05/2561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ค่าตอบแทนวิทยากร ค่าอาหารและอาหารว่าง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ปรับปรุงซ่อมแซมศูนย์พัฒนาเด็กเล็กสังกัดองค์การบริหารส่วนตำบลเขาพระทองจำนวน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4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ศูนย์และโรงเรียนอนุบาลเขาพระทอง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โครงการก่อสร้างเสาธงศูนย์พัฒนาเด็กเล็กชุมชนวัดเขาลำปะ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21,600.00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โครงการก่อสร้างรั้วศูนย์พัฒนาเด็กบ้าน ทุ่งโชน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233,000.00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19/05/2561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2,750.00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จ้างจัดทำเอกสาร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อาหารว่างและเครื่องดื่ม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219/61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สนับสนุนส่งเสริมสถาบันครอบครัว/ศูนย์พัฒนาครอบครัว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11,600.00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ค่าวิทยากร ค่าอาหารและอาหารว่าง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577/61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โครงการส่งเสริมด้านเศรษฐกิจพอเพียง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29/2561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9,660.00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19/02/2561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9,100.00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227/61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โครงการเบี้ยยังชีพผู้สูงอายุ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7,332,000.00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599,600.00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598,200.00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601,600.00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600,200.00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598,200.00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593,400.00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248/2561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592,400.00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589,500.00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0378/2561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588,000.00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458/2561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587,000.00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585,200.00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579/2561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585,200.00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655/2561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โครงการเบี้ยยังชีพคนพิการ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2,716,800.00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176,800.00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176,800.00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177,600.00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176,800.00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179,200.00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179,200.00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249/2561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180,800.00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379/2561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457/2561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180,800.00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182,400.00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580/2561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182,400.00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656/2561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โครงการเบี้ยยังชีพผู้ป่วยเอดส์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380/2561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456/2561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581/2561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657/2561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โครงการอุดหนุนอาหารกลางวันของนักเรียนโรงเรียนสังกัด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สพฐ.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2,584,000.00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623,000.00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623,000.00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13/01/2561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374,220.00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488/61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567,000.00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563/61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01/08/2561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โครงการอุดหนุนอาหารเสริม(นม)นักเรียน โรงเรียนสังกัด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สพฐ.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เงินอุดหนุนแบบมีวัตถุประสงค์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2,584,000.00</w:t>
                  </w:r>
                </w:p>
              </w:tc>
              <w:tc>
                <w:tcPr>
                  <w:tcW w:w="0" w:type="auto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โครงการอบรมด้านการป้องกันและระงับ อัคคีภัยแก่นักเรียนในโรงเรียน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ค่าอาหารว่าง ค่าตอบ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แท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รวิทยากร 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673/61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โครงการอบรมด้าน พ.ร.บ.ข้อมูลข่าวสาร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อาหารว่าง ค่าวิทยากร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593/61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โครงการจัดกิจกรรมประเพณีมาฆบูชาแห่ผ้าขึ้นธาตุ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27/02/2561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โครงการจัดงานประเพณีลอยกระทง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17,500.00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สัญญาซื้อขาย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12,500.00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สัญญาจ้าง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โครงการจัดงานประเพณี สงกรานต์ รดน้ำขอพรผู้สูงอายุ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9,700.00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31,600.00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3,850.00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1,300.00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ค่าพิธีทางศาสนาค่าปัจจัยถวายพระสงค์ จำนวน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50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รูป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โครงการจัดกิจกรรมประเพณีแห่เทียนพรรษา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14,500.00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23/07/2561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โครงการร่วมงาน ดอก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จูด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บาน กาชาดของดีเมืองชะอวด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โครงการทำบุญตักบาตรส่งท้ายปีเก่าต้อนรับปีใหม่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13,500.00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สัญญาซื้อขายทั่วไป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สัญญาจ้างทั่วไป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28/12/2561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สัญญาจ้างทั่วไป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25/12/2560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โครงการอนุรักษ์ศิลปะพื้นบ้านและวัฒนธรรมท้องถิ่น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14,400.00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ค่าตอบแทนวิทยากร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283/61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27/03/2561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โครงการแข่งขันกีฬาสานสัมพันธ์องค์กรปกครองส่วนท้องถิ่น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19,635.00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ซื้อชุดกีฬา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5,922.00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23/02/2561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3,095.00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ซื้อวัสดุกีฬา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26/02/2561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โครงการแข่งขันกีฬาต้าน ยาเสพติด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13,900.00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จ้างทำช่อดอกไม้พิธีเปิด-ปิด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จ้างทำอาหารกลางวัน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28,000.00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เช่าเครื่องเสียง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30,900.00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ซื้อเหรียญรางวัล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15,190.00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ซื้อปูนขาว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42,000.00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ซื้อชุดกรีฑา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25/06/2561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89,600.00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ซื้อชุดกีฬา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31,200.00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ซื้อชุดกีฬา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08/06/2561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98,600.00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เงินยืมเงินงบประมาณจ่ายค่าตอบแทนกรรมการ นางสาว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เณอมาร์ส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 ปราบแก้ว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โครงการจัดส่งนักกีฬา นักกรีฑา เยาวาชน ประชาชน ร่วมแข่งขันกีฬา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กรีฑาอำเภอชะอวด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13,440.00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ซื้อชุดกีฬา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33,600.00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จ้างทำอาหารกลางวัน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38,400.00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จ้างเหมารถรับ-ส่ง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11/07/2561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541/61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โครงการจัดซื้อวัสดุกีฬา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ใบสั่งซื้อเลขที่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41/2561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18/04/2561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โครงการฝึกอบรมทักษะกีฬาเพื่อเด็กและเยาวชน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18,600.00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ค่าวิทยากร 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372/2561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โครงการปลูกหญ้าแฝกตามแนวพระราชดำริ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28/05/2561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อาหารว่าง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438/61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30/05/2561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โครงการสามวัยใสใจสิ่งแวดล้อม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09/07/2561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8,400.00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อาหารว่าง ค่าวิทยากร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 xml:space="preserve">582/61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06/07/2561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โครงการเสริมสร้างคุณธรรมและจริยธรรมให้แก่เจ้าหน้าที่ท้องถิ่น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ซื้อวัสดุอุปกรณ์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05/02/2561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29/2561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12/02/2561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8,200.00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ค่าอาหารว่างและเครื่องดื่ม ค่าวิทยากร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ฏี</w:t>
                  </w:r>
                  <w:proofErr w:type="spellEnd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222/61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lastRenderedPageBreak/>
                    <w:t>42.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โครงการจ้างเหมาบริการรักษาความปลอดภัยสถานที่ราชการ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66,000.00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บันทึกตกลงจ้าง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02/10/2560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360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โครงการจัดงานรัฐพิธี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70,000.00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37,800.00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ค่าอาหาร 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039/61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31/10/2560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ฎีกา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045/61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07/11/2560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ปรับปรุงภูมิทัศน์บริเวณ </w:t>
                  </w:r>
                  <w:proofErr w:type="spellStart"/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อบต.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79,000.00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ใบสั่งจ้างเลขที่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88/2561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22/08/2561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ก่อสร้าง/ปรับปรุงที่ทำการ องค์การบริหารส่วนตำบล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414,000.00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408,000.00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27/02/2561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90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5.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>โครงการจัดงานวันท้องถิ่นไทย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6,000.00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จ้างทำป้ายโครงการ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34/2561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13/03/2561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4</w:t>
                  </w:r>
                </w:p>
              </w:tc>
            </w:tr>
            <w:tr w:rsidR="00C23EF7" w:rsidRPr="00C23EF7">
              <w:trPr>
                <w:trHeight w:val="375"/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b/>
                      <w:bCs/>
                      <w:sz w:val="18"/>
                      <w:szCs w:val="18"/>
                    </w:rPr>
                    <w:t>1,000.00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  <w:cs/>
                    </w:rPr>
                    <w:t xml:space="preserve">จ้างจัดพานดอกไม้ เลขที่ </w:t>
                  </w: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35/2561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  <w:r w:rsidRPr="00C23EF7"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  <w:t>14/03/2561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23EF7" w:rsidRPr="00C23EF7" w:rsidRDefault="00C23EF7" w:rsidP="00C23EF7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18"/>
                      <w:szCs w:val="18"/>
                    </w:rPr>
                  </w:pPr>
                </w:p>
              </w:tc>
            </w:tr>
          </w:tbl>
          <w:p w:rsidR="00C23EF7" w:rsidRDefault="00C23EF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C23EF7" w:rsidRDefault="00C23EF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C23EF7" w:rsidRDefault="00C23EF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A35297" w:rsidRDefault="00A35297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</w:p>
          <w:p w:rsidR="00011CF5" w:rsidRPr="00DE2C39" w:rsidRDefault="00011CF5" w:rsidP="00A91E1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</w:pPr>
            <w:r w:rsidRPr="00DE2C39"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  <w:cs/>
              </w:rPr>
              <w:t xml:space="preserve">รายงานสรุปผลการดำเนินงาน ปี </w:t>
            </w:r>
            <w:r w:rsidRPr="00DE2C39"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  <w:t>2561</w:t>
            </w:r>
            <w:r w:rsidRPr="00DE2C39"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</w:rPr>
              <w:br/>
            </w:r>
            <w:proofErr w:type="spellStart"/>
            <w:r w:rsidRPr="00DE2C39"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  <w:cs/>
              </w:rPr>
              <w:t>อบต.</w:t>
            </w:r>
            <w:proofErr w:type="spellEnd"/>
            <w:r w:rsidRPr="00DE2C39">
              <w:rPr>
                <w:rFonts w:ascii="THSarabunNew" w:eastAsia="Times New Roman" w:hAnsi="THSarabunNew" w:cs="Angsana New"/>
                <w:b/>
                <w:bCs/>
                <w:kern w:val="36"/>
                <w:sz w:val="28"/>
                <w:cs/>
              </w:rPr>
              <w:t>เขาพระทอง ชะอวด จ.นครศรีธรรมราช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61"/>
              <w:gridCol w:w="697"/>
              <w:gridCol w:w="920"/>
              <w:gridCol w:w="696"/>
              <w:gridCol w:w="920"/>
              <w:gridCol w:w="696"/>
              <w:gridCol w:w="920"/>
              <w:gridCol w:w="696"/>
              <w:gridCol w:w="920"/>
              <w:gridCol w:w="696"/>
              <w:gridCol w:w="920"/>
            </w:tblGrid>
            <w:tr w:rsidR="00011CF5" w:rsidRPr="00DE2C39" w:rsidTr="00A91E1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b/>
                      <w:bCs/>
                      <w:sz w:val="28"/>
                      <w:cs/>
                    </w:rPr>
                    <w:t>ยุทธศาสตร์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แผนการดำเนินการ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ทั้งหมด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อนุมัติงบประมาณ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ลงนามสัญญา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เบิกจ่าย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  <w:tr w:rsidR="00A91E1C" w:rsidRPr="00A91E1C" w:rsidTr="00A91E1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งบประมาณ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จำนวน</w:t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  <w:br/>
                  </w: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9FF99"/>
                  <w:vAlign w:val="center"/>
                  <w:hideMark/>
                </w:tcPr>
                <w:p w:rsidR="00011CF5" w:rsidRPr="00A35297" w:rsidRDefault="00011CF5" w:rsidP="00A91E1C">
                  <w:pPr>
                    <w:spacing w:after="0" w:line="240" w:lineRule="auto"/>
                    <w:jc w:val="center"/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</w:rPr>
                  </w:pPr>
                  <w:r w:rsidRPr="00A35297">
                    <w:rPr>
                      <w:rFonts w:ascii="THSarabunNew" w:eastAsia="Times New Roman" w:hAnsi="THSarabunNew" w:cs="Angsana New"/>
                      <w:b/>
                      <w:bCs/>
                      <w:sz w:val="26"/>
                      <w:szCs w:val="26"/>
                      <w:cs/>
                    </w:rPr>
                    <w:t>งบประมาณ</w:t>
                  </w:r>
                </w:p>
              </w:tc>
            </w:tr>
            <w:tr w:rsidR="00011CF5" w:rsidRPr="00DE2C39" w:rsidTr="00A91E1C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1.1.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ด้านโครงสร้างพื้นฐาน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47.36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7.0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</w:tr>
            <w:tr w:rsidR="00011CF5" w:rsidRPr="00DE2C39" w:rsidTr="00A91E1C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2.2.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ด้านสังคมและส่งเสริมคุณภาพชีวิต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6.16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8.0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4.94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4.38</w:t>
                  </w:r>
                </w:p>
              </w:tc>
            </w:tr>
            <w:tr w:rsidR="00011CF5" w:rsidRPr="00DE2C39" w:rsidTr="00A91E1C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3.3.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ด้านศาสนา ศิลปวัฒนธรรม จารีตประเพณี และภูมิปัญญาท้องถิ่น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19.0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0.94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0.11</w:t>
                  </w:r>
                </w:p>
              </w:tc>
            </w:tr>
            <w:tr w:rsidR="00011CF5" w:rsidRPr="00DE2C39" w:rsidTr="00A91E1C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4.4.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ด้านการบริหารจัดการและอนุรักษ์ทรัพยากรธรรมชาติและสิ่งแวดล้อม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3.0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2.0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</w:tr>
            <w:tr w:rsidR="00011CF5" w:rsidRPr="00DE2C39" w:rsidTr="00A91E1C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5.5.</w:t>
                  </w:r>
                  <w:r w:rsidRPr="00DE2C39">
                    <w:rPr>
                      <w:rFonts w:ascii="THSarabunNew" w:eastAsia="Times New Roman" w:hAnsi="THSarabunNew" w:cs="Angsana New"/>
                      <w:sz w:val="28"/>
                      <w:cs/>
                    </w:rPr>
                    <w:t>ด้านการบริหารและจัดการองค์กร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14.0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1.0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011CF5" w:rsidRPr="00DE2C39" w:rsidRDefault="00011CF5" w:rsidP="00A91E1C">
                  <w:pPr>
                    <w:spacing w:after="0" w:line="240" w:lineRule="auto"/>
                    <w:jc w:val="right"/>
                    <w:rPr>
                      <w:rFonts w:ascii="THSarabunNew" w:eastAsia="Times New Roman" w:hAnsi="THSarabunNew" w:cs="Angsana New"/>
                      <w:sz w:val="28"/>
                    </w:rPr>
                  </w:pPr>
                  <w:r w:rsidRPr="00DE2C39">
                    <w:rPr>
                      <w:rFonts w:ascii="THSarabunNew" w:eastAsia="Times New Roman" w:hAnsi="THSarabunNew" w:cs="Angsana New"/>
                      <w:sz w:val="28"/>
                    </w:rPr>
                    <w:t>0.00</w:t>
                  </w:r>
                </w:p>
              </w:tc>
            </w:tr>
          </w:tbl>
          <w:p w:rsidR="00011CF5" w:rsidRPr="00DE2C39" w:rsidRDefault="00011CF5" w:rsidP="00A91E1C">
            <w:pPr>
              <w:spacing w:after="0" w:line="240" w:lineRule="auto"/>
              <w:rPr>
                <w:rFonts w:ascii="THSarabunNew" w:eastAsia="Times New Roman" w:hAnsi="THSarabunNew" w:cs="Angsana New"/>
                <w:sz w:val="28"/>
              </w:rPr>
            </w:pPr>
          </w:p>
        </w:tc>
      </w:tr>
    </w:tbl>
    <w:p w:rsidR="007168BC" w:rsidRDefault="007168BC">
      <w:pPr>
        <w:rPr>
          <w:sz w:val="28"/>
        </w:rPr>
      </w:pPr>
    </w:p>
    <w:p w:rsidR="00932D4E" w:rsidRPr="00DB29D3" w:rsidRDefault="007168BC" w:rsidP="00932D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sz w:val="28"/>
        </w:rPr>
        <w:br w:type="page"/>
      </w:r>
      <w:r w:rsidR="00932D4E" w:rsidRPr="00DB29D3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สรุปผลการติดตาม ครึ่งปีแรก ของคณะกรรมการติดตามและประเมินผลแผน</w:t>
      </w:r>
    </w:p>
    <w:p w:rsidR="00932D4E" w:rsidRDefault="00932D4E" w:rsidP="00932D4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การติดตามประเมินผลแผนพัฒนาท้อง   ตามวิสัยทัศน์  ตำบลเขาพระทองมีความสอดคล้องกับแผนพัฒนาเศรษฐกิจ    แผนพัฒนากลุ่มจังหวัด  แผนพัฒนาจังหวัด  แผนพัฒนาอำเภอ  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 วิสัยทัศน์ “การคมนาคมสะดวกดี  คนมีการศึกษา  ใฝ่หาคุณธรรม  ก้าวนำเศรษฐกิจ  ทุกชีวิตอยู่ดี  มีความร่วมมือทุกภาคส่วน” โดยสอดคล้องกับยุทธศาสตร์และแนวทางพัฒนาของ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673D8">
        <w:rPr>
          <w:rFonts w:ascii="Tahoma" w:eastAsia="Times New Roman" w:hAnsi="Tahoma" w:cs="Tahoma"/>
          <w:sz w:val="18"/>
          <w:szCs w:val="18"/>
        </w:rPr>
        <w:t>1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“การคมนาคมสะดวกดี”  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ยุทธศาสตร์การพัฒนาด้านสังคมและส่งเสริมคุณภาพชีวิต</w:t>
      </w:r>
      <w:r w:rsidRPr="00F12FA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12FA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“คนมีการศึกษา”  “ก้าวนำเศรษฐกิจ”  “ทุกชีวิตอยู่ดี” 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ยุทธศาสตร์การพัฒนาด้านศาสนา ศิลปวัฒนธรรม จารีตประเพณี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และภูมิปัญญาท้องถิ่น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ใฝ่หาคุณธรรม”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“คนมีการศึกษา”</w:t>
      </w:r>
    </w:p>
    <w:p w:rsidR="00932D4E" w:rsidRDefault="00932D4E" w:rsidP="00932D4E">
      <w:pPr>
        <w:spacing w:after="0"/>
        <w:ind w:right="-18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F12FA2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“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มีความร่วมมือทุกภาคส่วน”</w:t>
      </w:r>
    </w:p>
    <w:p w:rsidR="00932D4E" w:rsidRPr="00CC7AFD" w:rsidRDefault="008375B3" w:rsidP="008375B3">
      <w:pPr>
        <w:spacing w:after="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32D4E"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="00932D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="00CC7AFD"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  <w:r w:rsidR="00CC7AFD" w:rsidRP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โครงการที่อนุมัติงบประมาณ   </w:t>
      </w:r>
      <w:r w:rsidR="00CC7AFD">
        <w:rPr>
          <w:rFonts w:ascii="TH SarabunIT๙" w:hAnsi="TH SarabunIT๙" w:cs="TH SarabunIT๙" w:hint="cs"/>
          <w:color w:val="FF0000"/>
          <w:sz w:val="32"/>
          <w:szCs w:val="32"/>
          <w:cs/>
        </w:rPr>
        <w:t>ลงนามสัญญา</w:t>
      </w:r>
      <w:r w:rsid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CC7AFD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CC7AFD" w:rsidRP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โครงการ เบิกจ่าย 0 โครงการ</w:t>
      </w:r>
      <w:r w:rsidR="00932D4E">
        <w:rPr>
          <w:rFonts w:ascii="TH SarabunIT๙" w:hAnsi="TH SarabunIT๙" w:cs="TH SarabunIT๙" w:hint="cs"/>
          <w:sz w:val="32"/>
          <w:szCs w:val="32"/>
          <w:cs/>
        </w:rPr>
        <w:t xml:space="preserve"> ยังไม่สามาตรสนองตอบต่อความต้องการของประชาชนในพื้นที่ได้  เนื่องจากในครึ่งปีแรกโครงการอยู่ระหว่าง</w:t>
      </w:r>
      <w:r w:rsidR="00932D4E" w:rsidRPr="00CC7AFD">
        <w:rPr>
          <w:rFonts w:ascii="TH SarabunIT๙" w:hAnsi="TH SarabunIT๙" w:cs="TH SarabunIT๙" w:hint="cs"/>
          <w:sz w:val="32"/>
          <w:szCs w:val="32"/>
          <w:cs/>
        </w:rPr>
        <w:t>ดำเนินการ ยังไมแล้วเสร็จ งบประมาณพอเริ่มมีการจัดสรร</w:t>
      </w:r>
    </w:p>
    <w:p w:rsidR="00932D4E" w:rsidRPr="00CC7AFD" w:rsidRDefault="00932D4E" w:rsidP="00CC7AFD">
      <w:pPr>
        <w:pStyle w:val="a3"/>
        <w:ind w:left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C7AF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C7AFD" w:rsidRPr="00CC7AFD">
        <w:rPr>
          <w:rFonts w:ascii="TH SarabunIT๙" w:hAnsi="TH SarabunIT๙" w:cs="TH SarabunIT๙"/>
          <w:sz w:val="32"/>
          <w:szCs w:val="32"/>
          <w:cs/>
        </w:rPr>
        <w:t>สังคมและส่งเสริมคุณภาพชีวิต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75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="008375B3">
        <w:rPr>
          <w:rFonts w:ascii="TH SarabunIT๙" w:hAnsi="TH SarabunIT๙" w:cs="TH SarabunIT๙" w:hint="cs"/>
          <w:color w:val="FF0000"/>
          <w:sz w:val="32"/>
          <w:szCs w:val="32"/>
          <w:cs/>
        </w:rPr>
        <w:t>34</w:t>
      </w:r>
      <w:r w:rsidR="008375B3" w:rsidRP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โครงการที่อนุมัติงบประมาณ   </w:t>
      </w:r>
      <w:r w:rsidR="008375B3">
        <w:rPr>
          <w:rFonts w:ascii="TH SarabunIT๙" w:hAnsi="TH SarabunIT๙" w:cs="TH SarabunIT๙" w:hint="cs"/>
          <w:color w:val="FF0000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 w:hint="cs"/>
          <w:color w:val="FF0000"/>
          <w:sz w:val="32"/>
          <w:szCs w:val="32"/>
          <w:cs/>
        </w:rPr>
        <w:t>10</w:t>
      </w:r>
      <w:r w:rsidR="008375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โครงการ เบิกจ่าย </w:t>
      </w:r>
      <w:r w:rsidR="008375B3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8375B3" w:rsidRPr="00CC7A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โครงการ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แผนงานการรักษาความสงบภายใน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แผนงานการศึกษา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แผนงานสาธารณสุข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แผนงานสังคมสงเคราะห์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แผนงานเคหะและชุมชน</w:t>
      </w:r>
    </w:p>
    <w:p w:rsidR="00932D4E" w:rsidRPr="00CC7AFD" w:rsidRDefault="00932D4E" w:rsidP="00932D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แผนงานสร้างความเข้มแข็งของชุมชน</w:t>
      </w:r>
    </w:p>
    <w:p w:rsidR="00932D4E" w:rsidRPr="00CC7AFD" w:rsidRDefault="00932D4E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 w:hint="cs"/>
          <w:sz w:val="32"/>
          <w:szCs w:val="32"/>
          <w:cs/>
        </w:rPr>
        <w:t>งบกลาง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/>
          <w:sz w:val="32"/>
          <w:szCs w:val="32"/>
          <w:cs/>
        </w:rPr>
        <w:t>ยุทธศาสตร์ศาสนา ศิลปวัฒนธรรม  จารีตประเพณี และภูมิปัญญาท้องถิ่น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D45E2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ศาสนาวัฒนธรรมและนันทนาการ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/>
          <w:sz w:val="32"/>
          <w:szCs w:val="32"/>
          <w:cs/>
        </w:rPr>
        <w:lastRenderedPageBreak/>
        <w:t>ยุทธศาสตร์</w:t>
      </w:r>
      <w:r w:rsidRPr="001A7B1F">
        <w:rPr>
          <w:rFonts w:ascii="TH SarabunIT๙" w:hAnsi="TH SarabunIT๙" w:cs="TH SarabunIT๙"/>
          <w:sz w:val="28"/>
          <w:cs/>
        </w:rPr>
        <w:t>การบริหารจัดการและอนุรักษ์ทรัพยากรธรรมชาติและสิ่งแวดล้อม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>แผนงานบริหารงานทั่วไป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>แผนงานการเกษตร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D45E2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เคหะและชุมชน</w:t>
      </w:r>
    </w:p>
    <w:p w:rsid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C7AFD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073B12">
        <w:rPr>
          <w:rFonts w:ascii="TH SarabunIT๙" w:hAnsi="TH SarabunIT๙" w:cs="TH SarabunIT๙"/>
          <w:sz w:val="28"/>
          <w:cs/>
        </w:rPr>
        <w:t>การบริหารและจัดการองค์กร</w:t>
      </w:r>
    </w:p>
    <w:p w:rsidR="00CC7AFD" w:rsidRDefault="00CC7AFD" w:rsidP="00932D4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แผนงานบริหารงานทั่วไป</w:t>
      </w:r>
    </w:p>
    <w:p w:rsidR="00CC7AFD" w:rsidRDefault="00CC7AFD" w:rsidP="00932D4E">
      <w:pPr>
        <w:spacing w:after="0" w:line="240" w:lineRule="auto"/>
        <w:rPr>
          <w:rFonts w:ascii="TH SarabunIT๙" w:hAnsi="TH SarabunIT๙" w:cs="TH SarabunIT๙"/>
          <w:sz w:val="28"/>
        </w:rPr>
      </w:pPr>
      <w:r w:rsidRPr="00ED45E2">
        <w:rPr>
          <w:rFonts w:ascii="TH SarabunIT๙" w:hAnsi="TH SarabunIT๙" w:cs="TH SarabunIT๙" w:hint="cs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เคหะและชุมชน</w:t>
      </w:r>
    </w:p>
    <w:p w:rsidR="00CC7AFD" w:rsidRPr="00CC7AFD" w:rsidRDefault="00CC7AFD" w:rsidP="00932D4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32D4E" w:rsidRPr="00F12FA2" w:rsidRDefault="00932D4E" w:rsidP="00932D4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E673D8">
        <w:rPr>
          <w:rFonts w:ascii="Tahoma" w:eastAsia="Times New Roman" w:hAnsi="Tahoma" w:cs="Tahoma"/>
          <w:sz w:val="18"/>
          <w:szCs w:val="18"/>
        </w:rPr>
        <w:t>1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 w:rsidR="008375B3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="00837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โครงการที่อนุมัติงบประมาณ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 เบิกจ่าย 0 โครงการ</w:t>
      </w:r>
    </w:p>
    <w:p w:rsidR="00932D4E" w:rsidRPr="00F12FA2" w:rsidRDefault="00932D4E" w:rsidP="00932D4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F12FA2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ยุทธศาสตร์การพัฒนาด้านสังคมและส่งเสริมคุณภาพชีวิต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 w:rsidR="008375B3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="00837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ที่อนุมัติงบประมาณ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 เบิกจ่าย 8 โครงการ</w:t>
      </w:r>
    </w:p>
    <w:p w:rsidR="008375B3" w:rsidRDefault="00932D4E" w:rsidP="00932D4E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ยุทธศาสตร์การพัฒนาด้านศาสนา ศิลปวัฒนธรรม จารีตประเพณี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และภูมิปัญญาท้องถิ่น  </w:t>
      </w:r>
      <w:r w:rsidR="008375B3">
        <w:rPr>
          <w:rFonts w:ascii="TH SarabunIT๙" w:hAnsi="TH SarabunIT๙" w:cs="TH SarabunIT๙"/>
          <w:sz w:val="32"/>
          <w:szCs w:val="32"/>
          <w:cs/>
        </w:rPr>
        <w:t>จำนวน</w:t>
      </w:r>
      <w:proofErr w:type="gramEnd"/>
      <w:r w:rsidR="008375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8375B3" w:rsidRPr="00F12FA2">
        <w:rPr>
          <w:rFonts w:ascii="TH SarabunIT๙" w:hAnsi="TH SarabunIT๙" w:cs="TH SarabunIT๙"/>
          <w:sz w:val="32"/>
          <w:szCs w:val="32"/>
          <w:cs/>
        </w:rPr>
        <w:t xml:space="preserve">ที่อนุมัติงบประมาณ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 เบิกจ่าย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375B3"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8375B3" w:rsidRDefault="00932D4E" w:rsidP="008375B3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ที่อนุมัติงบประมาณ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 เบิกจ่าย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375B3"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8375B3" w:rsidRDefault="00932D4E" w:rsidP="008375B3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375B3">
        <w:rPr>
          <w:rFonts w:ascii="TH SarabunIT๙" w:hAnsi="TH SarabunIT๙" w:cs="TH SarabunIT๙"/>
          <w:sz w:val="32"/>
          <w:szCs w:val="32"/>
        </w:rPr>
        <w:t>10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 w:rsidR="008375B3" w:rsidRPr="00F12FA2">
        <w:rPr>
          <w:rFonts w:ascii="TH SarabunIT๙" w:hAnsi="TH SarabunIT๙" w:cs="TH SarabunIT๙"/>
          <w:sz w:val="32"/>
          <w:szCs w:val="32"/>
          <w:cs/>
        </w:rPr>
        <w:t xml:space="preserve">ที่อนุมัติงบประมาณ  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ลงนามสัญญา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5B3">
        <w:rPr>
          <w:rFonts w:ascii="TH SarabunIT๙" w:hAnsi="TH SarabunIT๙" w:cs="TH SarabunIT๙"/>
          <w:sz w:val="32"/>
          <w:szCs w:val="32"/>
        </w:rPr>
        <w:t>1</w:t>
      </w:r>
      <w:r w:rsidR="008375B3">
        <w:rPr>
          <w:rFonts w:ascii="TH SarabunIT๙" w:hAnsi="TH SarabunIT๙" w:cs="TH SarabunIT๙"/>
          <w:sz w:val="32"/>
          <w:szCs w:val="32"/>
          <w:cs/>
        </w:rPr>
        <w:t xml:space="preserve"> โครงการ เบิกจ่าย </w:t>
      </w:r>
      <w:r w:rsidR="008375B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375B3" w:rsidRPr="00F12FA2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:rsidR="00932D4E" w:rsidRPr="00DB19DF" w:rsidRDefault="00932D4E" w:rsidP="008375B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DB19DF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Pr="00DB19DF">
        <w:rPr>
          <w:rFonts w:ascii="TH SarabunIT๙" w:hAnsi="TH SarabunIT๙" w:cs="TH SarabunIT๙" w:hint="cs"/>
          <w:sz w:val="32"/>
          <w:szCs w:val="32"/>
          <w:cs/>
        </w:rPr>
        <w:t>ดำเนินการโครงการที่มีการส่งเสริมอาชีพเสริมให้แก่ประชาชนในพื้นที่เพื่อเพิ่มรายได้</w:t>
      </w:r>
    </w:p>
    <w:p w:rsidR="00932D4E" w:rsidRDefault="00932D4E" w:rsidP="00932D4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เห็นควนประชาสัมพันธ์และสร้างจิตสำนึกให้กับประชาชนในพื้นที่ ในการมีส่วนร่วมเพื่อสร้างความเข้มแข็งให้กับหมู่บ้าน  ชุมชน  ตำบล</w:t>
      </w:r>
    </w:p>
    <w:p w:rsidR="00932D4E" w:rsidRDefault="00932D4E" w:rsidP="00932D4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</w:t>
      </w:r>
      <w:r w:rsidRPr="009B34AC">
        <w:rPr>
          <w:rFonts w:ascii="TH SarabunIT๙" w:hAnsi="TH SarabunIT๙" w:cs="TH SarabunIT๙"/>
          <w:sz w:val="32"/>
          <w:szCs w:val="32"/>
          <w:cs/>
        </w:rPr>
        <w:t>อนุรักษ์ทรัพยากรธรรมชาติและสิ่งแวดล้อม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ให้คงอยู่โดยเพิ่มโครงการในการดำเนินการในเรื่องนี้เพิ่มขึ้น</w:t>
      </w:r>
    </w:p>
    <w:p w:rsidR="00932D4E" w:rsidRPr="00DB19DF" w:rsidRDefault="00932D4E" w:rsidP="00932D4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19DF">
        <w:rPr>
          <w:rFonts w:ascii="TH SarabunIT๙" w:hAnsi="TH SarabunIT๙" w:cs="TH SarabunIT๙"/>
          <w:sz w:val="32"/>
          <w:szCs w:val="32"/>
          <w:cs/>
        </w:rPr>
        <w:t>ให้ผู้บริหารคำนึงถึงความคุ้มค่าของงบประมาณที่ดำเนินการ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โครงการ  และผลที่ได้รับของประชา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DB19DF">
        <w:rPr>
          <w:rFonts w:ascii="TH SarabunIT๙" w:hAnsi="TH SarabunIT๙" w:cs="TH SarabunIT๙"/>
          <w:sz w:val="32"/>
          <w:szCs w:val="32"/>
          <w:cs/>
        </w:rPr>
        <w:t>น</w:t>
      </w:r>
    </w:p>
    <w:p w:rsidR="00932D4E" w:rsidRDefault="00932D4E" w:rsidP="00932D4E"/>
    <w:p w:rsidR="00932D4E" w:rsidRDefault="00932D4E" w:rsidP="00932D4E"/>
    <w:p w:rsidR="00932D4E" w:rsidRPr="00F62931" w:rsidRDefault="00932D4E" w:rsidP="00932D4E">
      <w:pPr>
        <w:rPr>
          <w:cs/>
        </w:rPr>
      </w:pPr>
    </w:p>
    <w:p w:rsidR="007168BC" w:rsidRDefault="007168BC">
      <w:pPr>
        <w:rPr>
          <w:sz w:val="28"/>
        </w:rPr>
      </w:pPr>
    </w:p>
    <w:p w:rsidR="00011CF5" w:rsidRPr="00A91E1C" w:rsidRDefault="00011CF5">
      <w:pPr>
        <w:rPr>
          <w:sz w:val="28"/>
        </w:rPr>
      </w:pPr>
    </w:p>
    <w:sectPr w:rsidR="00011CF5" w:rsidRPr="00A91E1C" w:rsidSect="00A91E1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5759"/>
    <w:multiLevelType w:val="hybridMultilevel"/>
    <w:tmpl w:val="42367FDC"/>
    <w:lvl w:ilvl="0" w:tplc="2312D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011CF5"/>
    <w:rsid w:val="00011CF5"/>
    <w:rsid w:val="000C3A45"/>
    <w:rsid w:val="00115E64"/>
    <w:rsid w:val="00270FE6"/>
    <w:rsid w:val="0032231E"/>
    <w:rsid w:val="00337644"/>
    <w:rsid w:val="004212D0"/>
    <w:rsid w:val="005C0674"/>
    <w:rsid w:val="007168BC"/>
    <w:rsid w:val="008375B3"/>
    <w:rsid w:val="00932D4E"/>
    <w:rsid w:val="00A35297"/>
    <w:rsid w:val="00A91E1C"/>
    <w:rsid w:val="00A97E1D"/>
    <w:rsid w:val="00C21647"/>
    <w:rsid w:val="00C23EF7"/>
    <w:rsid w:val="00CA01DC"/>
    <w:rsid w:val="00CC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DC"/>
  </w:style>
  <w:style w:type="paragraph" w:styleId="1">
    <w:name w:val="heading 1"/>
    <w:basedOn w:val="a"/>
    <w:link w:val="10"/>
    <w:uiPriority w:val="9"/>
    <w:qFormat/>
    <w:rsid w:val="00011CF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1CF5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932D4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5413</Words>
  <Characters>30858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36199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2018-04-24T03:02:00Z</dcterms:created>
  <dcterms:modified xsi:type="dcterms:W3CDTF">2018-11-01T08:53:00Z</dcterms:modified>
</cp:coreProperties>
</file>