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6F" w:rsidRDefault="0056016F" w:rsidP="0056016F">
      <w:pPr>
        <w:rPr>
          <w:rFonts w:ascii="TH SarabunIT๙" w:hAnsi="TH SarabunIT๙" w:cs="TH SarabunIT๙"/>
          <w:noProof/>
          <w:sz w:val="32"/>
          <w:szCs w:val="32"/>
        </w:rPr>
      </w:pPr>
    </w:p>
    <w:p w:rsidR="0056016F" w:rsidRDefault="0056016F" w:rsidP="0056016F">
      <w:pPr>
        <w:rPr>
          <w:rFonts w:ascii="TH SarabunIT๙" w:hAnsi="TH SarabunIT๙" w:cs="TH SarabunIT๙"/>
          <w:noProof/>
          <w:sz w:val="32"/>
          <w:szCs w:val="32"/>
        </w:rPr>
      </w:pPr>
    </w:p>
    <w:p w:rsidR="0056016F" w:rsidRPr="00545B5E" w:rsidRDefault="0056016F" w:rsidP="0056016F">
      <w:pPr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5E1029" wp14:editId="2E9ED1CF">
            <wp:simplePos x="0" y="0"/>
            <wp:positionH relativeFrom="column">
              <wp:posOffset>2352675</wp:posOffset>
            </wp:positionH>
            <wp:positionV relativeFrom="paragraph">
              <wp:posOffset>-592455</wp:posOffset>
            </wp:positionV>
            <wp:extent cx="1114425" cy="12096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16F" w:rsidRDefault="0056016F" w:rsidP="0056016F">
      <w:pPr>
        <w:rPr>
          <w:rFonts w:ascii="TH SarabunIT๙" w:hAnsi="TH SarabunIT๙" w:cs="TH SarabunIT๙"/>
          <w:sz w:val="32"/>
          <w:szCs w:val="32"/>
        </w:rPr>
      </w:pPr>
    </w:p>
    <w:p w:rsidR="0056016F" w:rsidRPr="00D9422A" w:rsidRDefault="0056016F" w:rsidP="0056016F">
      <w:pPr>
        <w:rPr>
          <w:rFonts w:ascii="TH NiramitIT๙" w:hAnsi="TH NiramitIT๙" w:cs="TH NiramitIT๙"/>
          <w:sz w:val="32"/>
          <w:szCs w:val="32"/>
        </w:rPr>
      </w:pPr>
    </w:p>
    <w:p w:rsidR="0056016F" w:rsidRPr="005E3647" w:rsidRDefault="0056016F" w:rsidP="0056016F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5E3647">
        <w:rPr>
          <w:rFonts w:ascii="TH NiramitIT๙" w:hAnsi="TH NiramitIT๙" w:cs="TH NiramitIT๙"/>
          <w:b/>
          <w:bCs/>
          <w:sz w:val="40"/>
          <w:szCs w:val="40"/>
          <w:cs/>
        </w:rPr>
        <w:t>ประกาศองค์การบริหารส่วนตำบลเขาพระทอง</w:t>
      </w:r>
    </w:p>
    <w:p w:rsidR="0056016F" w:rsidRPr="00D9422A" w:rsidRDefault="0056016F" w:rsidP="0056016F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 w:rsidR="00DB6E37">
        <w:rPr>
          <w:rFonts w:ascii="TH NiramitIT๙" w:hAnsi="TH NiramitIT๙" w:cs="TH NiramitIT๙" w:hint="cs"/>
          <w:sz w:val="32"/>
          <w:szCs w:val="32"/>
          <w:cs/>
        </w:rPr>
        <w:t>ว่าด้วยจรรยาข้าราชการ  ลูกจ</w:t>
      </w:r>
      <w:r w:rsidR="00440D49">
        <w:rPr>
          <w:rFonts w:ascii="TH NiramitIT๙" w:hAnsi="TH NiramitIT๙" w:cs="TH NiramitIT๙" w:hint="cs"/>
          <w:sz w:val="32"/>
          <w:szCs w:val="32"/>
          <w:cs/>
        </w:rPr>
        <w:t>้างประจำ และพนักงานจ้าง พ.ศ.2562</w:t>
      </w:r>
    </w:p>
    <w:p w:rsidR="0056016F" w:rsidRPr="00D9422A" w:rsidRDefault="0056016F" w:rsidP="0056016F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56016F" w:rsidRPr="00D9422A" w:rsidRDefault="0056016F" w:rsidP="0056016F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800774" w:rsidRDefault="0056016F" w:rsidP="00DB6E37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="00DB6E37">
        <w:rPr>
          <w:rFonts w:ascii="TH NiramitIT๙" w:hAnsi="TH NiramitIT๙" w:cs="TH NiramitIT๙" w:hint="cs"/>
          <w:sz w:val="32"/>
          <w:szCs w:val="32"/>
          <w:cs/>
        </w:rPr>
        <w:t xml:space="preserve">องค์การบริหารส่วนตำบลเขาพระทอง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</w:t>
      </w:r>
      <w:r w:rsidR="00772C9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DB6E37">
        <w:rPr>
          <w:rFonts w:ascii="TH NiramitIT๙" w:hAnsi="TH NiramitIT๙" w:cs="TH NiramitIT๙" w:hint="cs"/>
          <w:sz w:val="32"/>
          <w:szCs w:val="32"/>
          <w:cs/>
        </w:rPr>
        <w:t xml:space="preserve">การพัสดุ การจัดเก็บรายได้  การพัฒนาระบบข้อมูลสารสนเทศเพื่อการบริหารงาน  พัฒนาโครงสร้างพื้นฐานของชุมชน  วางมาตรฐานการดำเนินงาน  จัดการบริการสาธารณะ การศึกษาท้องถิ่น  การบริหารงานบุคคลและพัฒนาบุคลากร  ร่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 ฉะนั้น เพื่อเป็นการสร้างจิตสำนึกของข้าราชการให้สามารถปฏิบัติหน้าที่อย่างมีประสิทธิภาพ  ประสิทธิผล มีความโปร่งใส และเป็นธรรม  </w:t>
      </w:r>
      <w:r w:rsidR="00772C9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B6E37">
        <w:rPr>
          <w:rFonts w:ascii="TH NiramitIT๙" w:hAnsi="TH NiramitIT๙" w:cs="TH NiramitIT๙" w:hint="cs"/>
          <w:sz w:val="32"/>
          <w:szCs w:val="32"/>
          <w:cs/>
        </w:rPr>
        <w:t>จึงสมควรให้มีข้อบังคับว่าด้วยจรรยาข้าราชการ ลูกจ้างป</w:t>
      </w:r>
      <w:r w:rsidR="00AB401F">
        <w:rPr>
          <w:rFonts w:ascii="TH NiramitIT๙" w:hAnsi="TH NiramitIT๙" w:cs="TH NiramitIT๙" w:hint="cs"/>
          <w:sz w:val="32"/>
          <w:szCs w:val="32"/>
          <w:cs/>
        </w:rPr>
        <w:t>ระจำ  และพนักงานจ้าง  เพื่อเป็นก</w:t>
      </w:r>
      <w:r w:rsidR="00DB6E37">
        <w:rPr>
          <w:rFonts w:ascii="TH NiramitIT๙" w:hAnsi="TH NiramitIT๙" w:cs="TH NiramitIT๙" w:hint="cs"/>
          <w:sz w:val="32"/>
          <w:szCs w:val="32"/>
          <w:cs/>
        </w:rPr>
        <w:t>รอบมาตรฐานในการประพฤติปฏิบัติตนของข้าราชการ  ลูกจ้าง  และพนักงานจ้าง ให้มีความรับผิดชอบ</w:t>
      </w:r>
      <w:r w:rsidR="00AB401F">
        <w:rPr>
          <w:rFonts w:ascii="TH NiramitIT๙" w:hAnsi="TH NiramitIT๙" w:cs="TH NiramitIT๙" w:hint="cs"/>
          <w:sz w:val="32"/>
          <w:szCs w:val="32"/>
          <w:cs/>
        </w:rPr>
        <w:t>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  เชื่อถือและศรัทธาจากประชาชนทั่วไปไว้  ดังนี้</w:t>
      </w:r>
    </w:p>
    <w:p w:rsidR="00AB401F" w:rsidRPr="00772C95" w:rsidRDefault="00AB401F" w:rsidP="00DB6E37">
      <w:pPr>
        <w:tabs>
          <w:tab w:val="left" w:pos="1134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72C95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 1 ความซื่อสัตย์  และรับผิดชอบ</w:t>
      </w:r>
    </w:p>
    <w:p w:rsidR="00AB401F" w:rsidRPr="00AB401F" w:rsidRDefault="00AB401F" w:rsidP="00AB401F">
      <w:pPr>
        <w:pStyle w:val="a3"/>
        <w:numPr>
          <w:ilvl w:val="1"/>
          <w:numId w:val="2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B401F">
        <w:rPr>
          <w:rFonts w:ascii="TH NiramitIT๙" w:hAnsi="TH NiramitIT๙" w:cs="TH NiramitIT๙" w:hint="cs"/>
          <w:sz w:val="32"/>
          <w:szCs w:val="32"/>
          <w:cs/>
        </w:rPr>
        <w:t>ปฏิบัติหน้าที่ด้วยความซื่อสัตย์สุจริต</w:t>
      </w:r>
    </w:p>
    <w:p w:rsidR="00AB401F" w:rsidRDefault="00AB401F" w:rsidP="00772C95">
      <w:pPr>
        <w:pStyle w:val="a3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left="0" w:firstLine="1140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ใช้ทรัพยากรขององค์กรอย่างประหยัด  และโปร่งใส  เพื่อให้เกิดประโยชน์ของสูงสุดของทางราชการ</w:t>
      </w:r>
    </w:p>
    <w:p w:rsidR="00AB401F" w:rsidRDefault="00AB401F" w:rsidP="00772C95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ind w:left="0" w:firstLine="1140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ปฏิบัติหน้าที่อย่างเต็มกำลังความรู้ ความสามารถ โดยคำนึงถึงประโยชน์ของทางราชการเป็นสำคัญ</w:t>
      </w:r>
    </w:p>
    <w:p w:rsidR="00AB401F" w:rsidRDefault="00AB401F" w:rsidP="00AB401F">
      <w:pPr>
        <w:pStyle w:val="a3"/>
        <w:numPr>
          <w:ilvl w:val="1"/>
          <w:numId w:val="2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รับผิดชอบต่อผลประโยชน์ของตนเองและมุ่งมั่นแก้ไขเมื่อเกิดข้อผิดพลาด</w:t>
      </w:r>
    </w:p>
    <w:p w:rsidR="00AB401F" w:rsidRPr="00772C95" w:rsidRDefault="00AB401F" w:rsidP="00AB401F">
      <w:pPr>
        <w:tabs>
          <w:tab w:val="left" w:pos="1134"/>
        </w:tabs>
        <w:ind w:left="1140"/>
        <w:jc w:val="thaiDistribute"/>
        <w:rPr>
          <w:rFonts w:ascii="TH NiramitIT๙" w:hAnsi="TH NiramitIT๙" w:cs="TH NiramitIT๙"/>
          <w:sz w:val="10"/>
          <w:szCs w:val="10"/>
          <w:lang w:val="en-GB"/>
        </w:rPr>
      </w:pPr>
    </w:p>
    <w:p w:rsidR="00AB401F" w:rsidRPr="00772C95" w:rsidRDefault="00AB401F" w:rsidP="00AB401F">
      <w:pPr>
        <w:tabs>
          <w:tab w:val="left" w:pos="1134"/>
        </w:tabs>
        <w:ind w:left="1140"/>
        <w:jc w:val="thaiDistribute"/>
        <w:rPr>
          <w:rFonts w:ascii="TH NiramitIT๙" w:hAnsi="TH NiramitIT๙" w:cs="TH NiramitIT๙"/>
          <w:b/>
          <w:bCs/>
          <w:sz w:val="32"/>
          <w:szCs w:val="32"/>
          <w:lang w:val="en-GB"/>
        </w:rPr>
      </w:pPr>
      <w:r w:rsidRPr="00772C95">
        <w:rPr>
          <w:rFonts w:ascii="TH NiramitIT๙" w:hAnsi="TH NiramitIT๙" w:cs="TH NiramitIT๙" w:hint="cs"/>
          <w:b/>
          <w:bCs/>
          <w:sz w:val="32"/>
          <w:szCs w:val="32"/>
          <w:cs/>
          <w:lang w:val="en-GB"/>
        </w:rPr>
        <w:t>ข้อ 2 การมีจิตสำนึกมุ่งบริการและให้คำปรึกษา</w:t>
      </w:r>
    </w:p>
    <w:p w:rsidR="00AB401F" w:rsidRDefault="00AB401F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</w:r>
      <w:r w:rsidRPr="00AB401F">
        <w:rPr>
          <w:rFonts w:ascii="TH NiramitIT๙" w:hAnsi="TH NiramitIT๙" w:cs="TH NiramitIT๙" w:hint="cs"/>
          <w:sz w:val="32"/>
          <w:szCs w:val="32"/>
          <w:cs/>
          <w:lang w:val="en-GB"/>
        </w:rPr>
        <w:t>2.1 ให้บริการแก่ส่วนราชการ  องค์กรปกครองส่วนท้องถิ่นและประชาชนอย่างเท่าเทียมกันด้วยความเต็มใจ</w:t>
      </w:r>
    </w:p>
    <w:p w:rsidR="00AB401F" w:rsidRDefault="00AB401F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2.2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AB401F" w:rsidRPr="00772C95" w:rsidRDefault="00AB401F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</w:r>
      <w:r w:rsidRPr="00772C95">
        <w:rPr>
          <w:rFonts w:ascii="TH NiramitIT๙" w:hAnsi="TH NiramitIT๙" w:cs="TH NiramitIT๙" w:hint="cs"/>
          <w:b/>
          <w:bCs/>
          <w:sz w:val="32"/>
          <w:szCs w:val="32"/>
          <w:cs/>
          <w:lang w:val="en-GB"/>
        </w:rPr>
        <w:t>ข้อ 3 การมุ่งผลสัมฤทธิ์ของงาน</w:t>
      </w:r>
    </w:p>
    <w:p w:rsidR="00AB401F" w:rsidRDefault="00AB401F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3.1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772C95" w:rsidRDefault="00772C95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</w:p>
    <w:p w:rsidR="00772C95" w:rsidRDefault="00772C95" w:rsidP="00772C95">
      <w:pPr>
        <w:tabs>
          <w:tab w:val="left" w:pos="1134"/>
        </w:tabs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t xml:space="preserve">/3.2 </w:t>
      </w:r>
      <w:r>
        <w:rPr>
          <w:rFonts w:ascii="TH NiramitIT๙" w:hAnsi="TH NiramitIT๙" w:cs="TH NiramitIT๙" w:hint="cs"/>
          <w:sz w:val="32"/>
          <w:szCs w:val="32"/>
          <w:cs/>
        </w:rPr>
        <w:t>ขยัน...</w:t>
      </w:r>
    </w:p>
    <w:p w:rsidR="00772C95" w:rsidRDefault="00772C95" w:rsidP="00772C95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-2-</w:t>
      </w:r>
    </w:p>
    <w:p w:rsidR="00772C95" w:rsidRPr="00772C95" w:rsidRDefault="00772C95" w:rsidP="00772C95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AB401F" w:rsidRDefault="00AB401F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lang w:val="en-GB"/>
        </w:rPr>
        <w:lastRenderedPageBreak/>
        <w:tab/>
        <w:t xml:space="preserve">3.2 </w:t>
      </w:r>
      <w:r w:rsidR="008D4C62">
        <w:rPr>
          <w:rFonts w:ascii="TH NiramitIT๙" w:hAnsi="TH NiramitIT๙" w:cs="TH NiramitIT๙" w:hint="cs"/>
          <w:sz w:val="32"/>
          <w:szCs w:val="32"/>
          <w:cs/>
        </w:rPr>
        <w:t>ขยัน อุทิศตนและมุ่งมั่นในการปฏิบัติหน้าที่ให้สำเร็จตามเป้าหมาย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3.3 ปฏิบัติหน้าที่ด้วยความสามัคคี มีน้ำใจ  เพื่อบรรลุภารกิจของหน่วยงาน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3.4 พัฒนาตนเองอย่างต่อเนื่อง</w:t>
      </w:r>
    </w:p>
    <w:p w:rsidR="008D4C62" w:rsidRPr="00772C95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16"/>
          <w:szCs w:val="16"/>
        </w:rPr>
      </w:pPr>
      <w:r w:rsidRPr="00772C95">
        <w:rPr>
          <w:rFonts w:ascii="TH NiramitIT๙" w:hAnsi="TH NiramitIT๙" w:cs="TH NiramitIT๙" w:hint="cs"/>
          <w:sz w:val="16"/>
          <w:szCs w:val="16"/>
          <w:cs/>
        </w:rPr>
        <w:tab/>
      </w:r>
    </w:p>
    <w:p w:rsidR="008D4C62" w:rsidRPr="00772C95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72C9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ข้อ 4 การปฏิบัติหน้าที่อย่างเป็นธรรม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4.1 ตัดสินใจบนหลักการ ข้อเท็จจริง เหตุผลเพื่อความยุติธรรม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4.2 ไม่มีอคติในการปฏิบัติหน้าที่</w:t>
      </w:r>
    </w:p>
    <w:p w:rsidR="008D4C62" w:rsidRPr="00772C95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16"/>
          <w:szCs w:val="16"/>
        </w:rPr>
      </w:pPr>
      <w:r w:rsidRPr="00772C95">
        <w:rPr>
          <w:rFonts w:ascii="TH NiramitIT๙" w:hAnsi="TH NiramitIT๙" w:cs="TH NiramitIT๙" w:hint="cs"/>
          <w:sz w:val="16"/>
          <w:szCs w:val="16"/>
          <w:cs/>
        </w:rPr>
        <w:tab/>
      </w:r>
    </w:p>
    <w:p w:rsidR="008D4C62" w:rsidRPr="00772C95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72C9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ข้อ 5 การดำรงชีวิตตามหลักเศรษฐกิจพอเพียง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5.1 วางแผนการดำรงชีวิตอย่างมีเป้าหมาย  พร้อมที่จะผจญต่อการเปลี่ยนแปลง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5.2 ใช้จ่ายอย่างคุ้มค่า มีเหตุผล  และไม่ฟุ่มเฟือยเกินฐานะของตนเอง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5.3 ปฏิบัติตามหลักศาสนา รู้จักพึ่งตนเอง และลด ละ เลิกอบายมุข</w:t>
      </w:r>
    </w:p>
    <w:p w:rsidR="008D4C62" w:rsidRPr="00772C95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16"/>
          <w:szCs w:val="16"/>
        </w:rPr>
      </w:pPr>
    </w:p>
    <w:p w:rsidR="008D4C62" w:rsidRPr="00772C95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72C9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ข้อ 6 การยึดมั่นและยืนหยัดในสิ่งที่ถูกต้อง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6.1 ยึดมั่นในผลประโยชน์ส่วนรวมเหนือผลประโยชน์ส่วนตน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6.2 กล้าหาญ และยืนหยัดในสิ่งที่ถูกต้อง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6.3 ปฏิบัติตนตามหลักคุณธรรม จริยธรรม เพื่อเป็นแบบอย่างที่ดีแก่เพื่อนข้าราชการ</w:t>
      </w:r>
    </w:p>
    <w:p w:rsidR="008D4C62" w:rsidRPr="00772C95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16"/>
          <w:szCs w:val="16"/>
        </w:rPr>
      </w:pPr>
      <w:r w:rsidRPr="00772C95">
        <w:rPr>
          <w:rFonts w:ascii="TH NiramitIT๙" w:hAnsi="TH NiramitIT๙" w:cs="TH NiramitIT๙" w:hint="cs"/>
          <w:sz w:val="16"/>
          <w:szCs w:val="16"/>
          <w:cs/>
        </w:rPr>
        <w:tab/>
      </w:r>
    </w:p>
    <w:p w:rsidR="008D4C62" w:rsidRPr="00772C95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72C9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ข้อ 7 ความโปร่งใสและสามารถตรวจสอบได้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7.1 เปิดเผยข้อมูลข่าวสารภายในขอบเขตของกฎหมาย</w:t>
      </w: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7.2 พร้อมรับการตรวจสอบ และรับผิดชอบต่อผลของการตรวจสอบ</w:t>
      </w:r>
    </w:p>
    <w:p w:rsidR="008D4C62" w:rsidRPr="00772C95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</w:rPr>
      </w:pPr>
    </w:p>
    <w:p w:rsidR="008D4C62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ให้พนักงานส่วนตำบลปฏิบัติตามจรรยาข้าราชการดังกล่าวข้างต้นอย่างเคร่งครัด  การไม่ปฏิบัติตามจรรยาข้าราชการอันมิใช่ความผิดทางวินัยให้ผู้บังคับบัญชาตักเตือน  และนำไปประกอบการพิจารณาแต่งตั้ง  เลื่อนขั้นเงินเดือน  หรือสั่งให้ผู้นั้นได้รับการพัฒนาตนเอง</w:t>
      </w:r>
    </w:p>
    <w:p w:rsidR="008D4C62" w:rsidRPr="00AB401F" w:rsidRDefault="008D4C62" w:rsidP="00AB401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ทั้งนี้  ให้ถือปฏิบัติทุกปีงบประมาณ  จนกว่าจะมีประกาศ  ปรับปรุง เปลี่ยนแปลงหรือยกเลิกประกาศฉบับนี้</w:t>
      </w:r>
    </w:p>
    <w:p w:rsidR="00AB401F" w:rsidRPr="00772C95" w:rsidRDefault="00AB401F" w:rsidP="00AB401F">
      <w:pPr>
        <w:pStyle w:val="a3"/>
        <w:tabs>
          <w:tab w:val="left" w:pos="1134"/>
        </w:tabs>
        <w:ind w:left="1575"/>
        <w:jc w:val="thaiDistribute"/>
        <w:rPr>
          <w:rFonts w:ascii="TH NiramitIT๙" w:hAnsi="TH NiramitIT๙" w:cs="TH NiramitIT๙"/>
          <w:sz w:val="20"/>
          <w:szCs w:val="20"/>
          <w:cs/>
          <w:lang w:val="en-GB"/>
        </w:rPr>
      </w:pPr>
    </w:p>
    <w:p w:rsidR="0056016F" w:rsidRPr="00D9422A" w:rsidRDefault="00800774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จึง</w:t>
      </w:r>
      <w:r w:rsidR="0056016F" w:rsidRPr="00D9422A">
        <w:rPr>
          <w:rFonts w:ascii="TH NiramitIT๙" w:hAnsi="TH NiramitIT๙" w:cs="TH NiramitIT๙"/>
          <w:sz w:val="32"/>
          <w:szCs w:val="32"/>
          <w:cs/>
        </w:rPr>
        <w:t>ประกาศให้ทราบโดยทั่วกัน</w:t>
      </w:r>
    </w:p>
    <w:p w:rsidR="0056016F" w:rsidRPr="00EF2E07" w:rsidRDefault="0056016F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56016F" w:rsidRPr="00D9422A" w:rsidRDefault="0056016F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</w:t>
      </w:r>
      <w:r w:rsidR="00BF2521">
        <w:rPr>
          <w:rFonts w:ascii="TH NiramitIT๙" w:hAnsi="TH NiramitIT๙" w:cs="TH NiramitIT๙"/>
          <w:sz w:val="32"/>
          <w:szCs w:val="32"/>
        </w:rPr>
        <w:t>15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เดือน</w:t>
      </w:r>
      <w:r w:rsidR="00440D49">
        <w:rPr>
          <w:rFonts w:ascii="TH NiramitIT๙" w:hAnsi="TH NiramitIT๙" w:cs="TH NiramitIT๙" w:hint="cs"/>
          <w:sz w:val="32"/>
          <w:szCs w:val="32"/>
          <w:cs/>
        </w:rPr>
        <w:t>มกราคม</w:t>
      </w:r>
      <w:r>
        <w:rPr>
          <w:rFonts w:ascii="TH NiramitIT๙" w:hAnsi="TH NiramitIT๙" w:cs="TH NiramitIT๙"/>
          <w:sz w:val="32"/>
          <w:szCs w:val="32"/>
          <w:cs/>
        </w:rPr>
        <w:t xml:space="preserve">  พ.ศ.256</w:t>
      </w:r>
      <w:r w:rsidR="00440D49">
        <w:rPr>
          <w:rFonts w:ascii="TH NiramitIT๙" w:hAnsi="TH NiramitIT๙" w:cs="TH NiramitIT๙" w:hint="cs"/>
          <w:sz w:val="32"/>
          <w:szCs w:val="32"/>
          <w:cs/>
        </w:rPr>
        <w:t>2</w:t>
      </w:r>
    </w:p>
    <w:p w:rsidR="0056016F" w:rsidRPr="00D9422A" w:rsidRDefault="00BF2521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559493" wp14:editId="6331BD84">
            <wp:simplePos x="0" y="0"/>
            <wp:positionH relativeFrom="column">
              <wp:posOffset>2038350</wp:posOffset>
            </wp:positionH>
            <wp:positionV relativeFrom="paragraph">
              <wp:posOffset>8890</wp:posOffset>
            </wp:positionV>
            <wp:extent cx="1637030" cy="456396"/>
            <wp:effectExtent l="0" t="0" r="1270" b="1270"/>
            <wp:wrapNone/>
            <wp:docPr id="3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7030" cy="45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16F" w:rsidRPr="00D9422A" w:rsidRDefault="0056016F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56016F" w:rsidRPr="00D9422A" w:rsidRDefault="0056016F" w:rsidP="0056016F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56016F" w:rsidRPr="00D9422A" w:rsidRDefault="0056016F" w:rsidP="0056016F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56016F" w:rsidRDefault="0056016F" w:rsidP="0056016F">
      <w:pPr>
        <w:tabs>
          <w:tab w:val="left" w:pos="1134"/>
        </w:tabs>
        <w:jc w:val="thaiDistribute"/>
      </w:pPr>
    </w:p>
    <w:p w:rsidR="00440D49" w:rsidRDefault="00440D49" w:rsidP="0056016F">
      <w:pPr>
        <w:tabs>
          <w:tab w:val="left" w:pos="1134"/>
        </w:tabs>
        <w:jc w:val="thaiDistribute"/>
      </w:pPr>
    </w:p>
    <w:p w:rsidR="00440D49" w:rsidRDefault="00440D49" w:rsidP="0056016F">
      <w:pPr>
        <w:tabs>
          <w:tab w:val="left" w:pos="1134"/>
        </w:tabs>
        <w:jc w:val="thaiDistribute"/>
      </w:pPr>
    </w:p>
    <w:p w:rsidR="00440D49" w:rsidRDefault="00440D49" w:rsidP="00440D49">
      <w:pPr>
        <w:tabs>
          <w:tab w:val="left" w:pos="14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40D49" w:rsidRDefault="00440D49" w:rsidP="00440D49">
      <w:pPr>
        <w:tabs>
          <w:tab w:val="left" w:pos="142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1743456" cy="1487424"/>
            <wp:effectExtent l="0" t="0" r="9525" b="0"/>
            <wp:docPr id="4" name="รูปภาพ 4" descr="C:\Users\ZoneCOM\Desktop\โลโก้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neCOM\Desktop\โลโก้ อบต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72" cy="148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49" w:rsidRDefault="00440D49" w:rsidP="00440D49">
      <w:pPr>
        <w:tabs>
          <w:tab w:val="left" w:pos="142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0D49" w:rsidRDefault="00440D49" w:rsidP="00440D49">
      <w:pPr>
        <w:tabs>
          <w:tab w:val="left" w:pos="142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ข้อบังคับว่าด้วยจรรยาบรรณของข้าราชการ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เขาพระทอง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:rsidR="00440D49" w:rsidRDefault="00440D49" w:rsidP="00440D49">
      <w:pPr>
        <w:tabs>
          <w:tab w:val="left" w:pos="142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ชะอวด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จังหวัดนครศรีธรรมราช</w:t>
      </w:r>
    </w:p>
    <w:p w:rsidR="00440D49" w:rsidRDefault="00440D49" w:rsidP="00440D49">
      <w:pPr>
        <w:tabs>
          <w:tab w:val="left" w:pos="1425"/>
        </w:tabs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40D49" w:rsidRDefault="00440D49" w:rsidP="00440D49">
      <w:pPr>
        <w:tabs>
          <w:tab w:val="left" w:pos="142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โดยที่ข้าราชการขององค์การบริหารส่วนตำบล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เขาพระทอง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หน้าที่และความรับผิดชอบสำคัญในการพัฒนาประเทศรวมทั้งการให้บริการแก่ประชาชนซึ่งจำเป็นต้องทำงานร่วมกันหลายฝ่ายฉะนั้นเพื่อให้ข้าราชการพลเรือนมีความประพฤติสำนึกในหน้าที่สามารถประสานงานกับทุกฝ่ายตลอดจนปฏิบัติหน้าที่ราชการได้อย่างมีประสิทธิภาพประสิทธิผลยิ่งขึ้นจึงสมควรให้มีข้อบังคับ องค์การบริหารส่วนตำบลบ้านราม  ว่าด้วยจรรยาบรรณของขาราชการไว้เป็นประมวลความประพฤติเพื่อรักษาไว้ซึ่งศักดิ์ศรีและส่งเสริมชื่อเสียงเกียรติคุณเกียรติฐานะของข้าราชการองค์การบริหารส่วนตำบลบ้านราม จะยังผลให้ผู้ประพฤติเป็นที่เลื่อมใสศรัทธาและยกย่องของบุคคลโดยทั่วไป  จึงออกข้อบังคับว่าด้วยจรรยาบรรณของขาราชการองค์การบริหารส่วนตำบล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เขาพระทอง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ไว้โดยต่อไปนี้</w:t>
      </w:r>
    </w:p>
    <w:p w:rsidR="00440D49" w:rsidRDefault="00440D49" w:rsidP="00440D49">
      <w:pPr>
        <w:rPr>
          <w:rFonts w:ascii="TH SarabunIT๙" w:eastAsia="Times New Roman" w:hAnsi="TH SarabunIT๙" w:cs="TH SarabunIT๙"/>
          <w:sz w:val="16"/>
          <w:szCs w:val="16"/>
        </w:rPr>
      </w:pPr>
    </w:p>
    <w:p w:rsidR="00440D49" w:rsidRDefault="00440D49" w:rsidP="00440D49">
      <w:pPr>
        <w:ind w:left="2880"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จรรยาบรรณต่อตนเอง</w:t>
      </w:r>
    </w:p>
    <w:p w:rsidR="00440D49" w:rsidRDefault="00440D49" w:rsidP="00440D49">
      <w:pPr>
        <w:tabs>
          <w:tab w:val="left" w:pos="1425"/>
        </w:tabs>
        <w:jc w:val="center"/>
        <w:rPr>
          <w:rFonts w:ascii="TH SarabunIT๙" w:eastAsia="Calibri" w:hAnsi="TH SarabunIT๙" w:cs="TH SarabunIT๙"/>
          <w:sz w:val="16"/>
          <w:szCs w:val="16"/>
          <w:cs/>
        </w:rPr>
      </w:pP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๑. ปฏิบัติตนอยู่ในศีลธรรมคุณธรรมและจริยธรรมอันดีงาม ละเว้นจากอบายมุข ความชั่วทั้งปวง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๒. มีความอดทนขยันหมั่นเพียรที่จะปฏิบัติหน้าที่อย่างเต็มกำลังความสามารถด้วย ความเสียสละทุ่มเทสติปัญญา ความรู้ ความคิด ให้บรรลุผลสำเร็จตามภาระหน้าที่ที่ได้รับมอบหมาย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๓. ปฏิบัติตนอยู่ในระเบียบวินัยตรงต่อเวลารวมทั้งสำรวจแก้ไขข้อบกพร่องของตนเองเพื่อพัฒนาการทางานให้ดีมีประสิทธิภาพมากยิ่งขึ้น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๔. ปฏิบัติงานด้วยความซื่อสัตย์สุจริต ละเว้นการแสวงหาผลประโยชน์โดยมิชอบให้กับตนเอง และ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หรือพวกพ้องหมู่คณะ จากหน่วยงานหรือบุคคลที่เกี่ยวข้อง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๕. ต้องเป็นผู้ใฝ่รู้ในวิทยาการใหม่ๆ เพื่อเพิ่มพูนความรู้ ทักษะในการทำงาน มีความคิดริเริ่ม สร้างสรรค์  มีวิสัยทัศน์กว้างไกล พร้อมรับฟังความคิดเห็นของผู้อื่นจรรยาบรรณต่อหน่วยงาน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๖. ยึดมั่นรักษาในเกียรติภูมิขององค์การบริหารส่วนตำบลบ้านราม  ไม่ประพฤติปฏิบัติในทางที่องค์การบริหารส่วนตำบลบ้านราม เสื่อมเสียชื่อเสียง</w:t>
      </w:r>
    </w:p>
    <w:p w:rsidR="00440D49" w:rsidRDefault="00440D49" w:rsidP="00440D49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๗. รักษา เสริมสร้างความสามัคคีระหว่างผู้ร่วมงานในหน่วยงานและหมู่คณะ พร้อมกับให้ความช่วยเหลือเกื้อกูลซึ่งกันและกันในทางที่ชอบ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๘. หลีกเลี่ยงการนำข้อมูลหรือเรื่องราวของเจ้าหน้าที่ทั้งในเรื่องที่เกี่ยวกับการปฏิบัติงานเรื่องส่วนตัว และ/หรือเรื่องความเป็นไป องค์การบริหารส่วนตำบลบ้านราม ออกไปเปิดเผยหรือวิจารณ์ในลักษณะที่จะก่อให้เกิดความเสียหายแก่เจ้าหน้าที่และ ภาพลักษณ์โดยรวมขององค์การบริหารส่วนตำบลบ้านราม 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๙. ดูแลทรัพย์สินและการใช้ทรัพย์สินของหน่วยงานให้เป็นไปอย่างประหยัด คุ้มค่าและด้วยความระมัดระวังไม่ให้เกิดความเสียหายหรือ สิ้นเปลือง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40D49" w:rsidRDefault="00440D49" w:rsidP="00440D49">
      <w:pPr>
        <w:ind w:firstLine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จรรยาบรรณต่อผู้บังคับบัญชา ผู้ใต้บังคับบัญชา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ผู้ร่วมงาน</w:t>
      </w:r>
    </w:p>
    <w:p w:rsidR="00440D49" w:rsidRDefault="00440D49" w:rsidP="00440D49">
      <w:pPr>
        <w:ind w:firstLine="720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๑๐. ร่วมมือในการปฏิบัติงานที่ได้รับมอบหมาย ตลอดจนร่วมกันคิดศึกษากับเพื่อนร่วมงาน เพื่อวิเคราะห์หาแนวทางในการแก้ไข และพัฒนาปรับปรุงงานให้มีคุณภาพมากขึ้น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๑๑. ปฏิบัติต่อผู้ใต้บังคับบัญชาด้วยความเมตตาและยุติธรรม ดูแลเอาใจใส่และพัฒนาผู้ใต้บังคับบัญชาให้มีความก้าวหน้าในหน้าที่การงาน โดยสนับสนุนให้ได้รับการอบรมและเพิ่มพูนความรู้ ประสบการณ์อยู่เสมอ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๑๒. รับฟังความคิดเห็นหรือข้อเสนอแนะของผู้ใต้บังคับบัญชาเกี่ยวกับงานในหน้าที่และพิจารณานำไปใช้ในทางที่เป็นประโยชน์ต่อราชการ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๑๓. รับฟังคำแนะนำและยอมรับในการสั่งการของผู้บังคับบัญชาในสิ่งที่ถูกที่ควร หลีกเลี่ยงการปฏิบัติงานที่ข้ามขั้นตอนการบังคับบัญชา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๑๔. ปรับตนให้สามารถทำงานร่วมกับบุคคลอื่นด้วยความสุภาพ มีน้ำใจและมี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มนุษย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สัมพันธ์อันดี ไม่ปิดบังข้อมูลที่จำเป็นในการปฏิบัติงานของ ผู้ร่วมงาน และไม่นำผลงานของผู้อื่นมาแอบอ้างเป็นผลงานของตน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40D49" w:rsidRDefault="00440D49" w:rsidP="00440D49">
      <w:pPr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จรรยาบรรณต่อหน่วยงานอื่น ประชาชนและสังคม</w:t>
      </w:r>
    </w:p>
    <w:p w:rsidR="00440D49" w:rsidRDefault="00440D49" w:rsidP="00440D49">
      <w:pPr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๑๕. ปฏิบัติงานในหน้าที่ความรับผิดชอบให้เกิดประโยชน์สูงสุดต่อประเทศชาติและประชาชน ด้วยความเสมอภาค โปร่งใส่และเป็นธรรม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๑๖. รักษาไว้ซึ่งความเป็นอิสระเที่ยงธรรมและความเที่ยงตรงในการปฏิบัติงาน โดยปราศจากอคติและไม่ตกอยู่ภายใต้อิทธิพลใดๆ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๑๘. ไม่แสดงอาการใช้อำนาจหรือดูถูกหน่วยงานอื่น ในลักษณะองค์การบริหารส่วนตำบลบ้านราม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มีอำนาจเหนือกว่าให้เกียรติข้าราชการหน่วยงานอื่น โดยใช้ถ้อยคำที่สุภาพเรียบร้อย ชี้แจง อธิบายให้ข้าราชการหน่วยงานอื่นซึ่งต้องประสานงานด้วยให้เข้าใจเหตุผล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๑๙. ไม่ใช้อำนาจหน้าที่ของตนในการหาประโยชน์จากข้าราชการของหน่วยงานอื่นในลักษณะของการต้อนรับหรือการให้บริการจนเกินขอบเขต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440D49" w:rsidRDefault="00440D49" w:rsidP="00440D4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0D49" w:rsidRDefault="00440D49" w:rsidP="00440D49">
      <w:pPr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 w:rsidR="00BF2521">
        <w:rPr>
          <w:rFonts w:ascii="TH SarabunIT๙" w:eastAsia="Times New Roman" w:hAnsi="TH SarabunIT๙" w:cs="TH SarabunIT๙"/>
          <w:sz w:val="32"/>
          <w:szCs w:val="32"/>
        </w:rPr>
        <w:t>15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พ.ศ.๒๕62</w:t>
      </w:r>
    </w:p>
    <w:p w:rsidR="00440D49" w:rsidRDefault="00BF2521" w:rsidP="00440D49">
      <w:pPr>
        <w:tabs>
          <w:tab w:val="left" w:pos="1425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559493" wp14:editId="6331BD84">
            <wp:simplePos x="0" y="0"/>
            <wp:positionH relativeFrom="column">
              <wp:posOffset>2552700</wp:posOffset>
            </wp:positionH>
            <wp:positionV relativeFrom="paragraph">
              <wp:posOffset>8890</wp:posOffset>
            </wp:positionV>
            <wp:extent cx="1637030" cy="456396"/>
            <wp:effectExtent l="0" t="0" r="1270" b="1270"/>
            <wp:wrapNone/>
            <wp:docPr id="2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7030" cy="45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D49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</w:p>
    <w:p w:rsidR="00440D49" w:rsidRDefault="00440D49" w:rsidP="00440D49">
      <w:pPr>
        <w:tabs>
          <w:tab w:val="left" w:pos="142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40D49" w:rsidRDefault="00440D49" w:rsidP="00440D49">
      <w:pPr>
        <w:tabs>
          <w:tab w:val="left" w:pos="142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ประดับ  หมื่นจร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440D49" w:rsidRDefault="00440D49" w:rsidP="00440D49">
      <w:pPr>
        <w:tabs>
          <w:tab w:val="left" w:pos="142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440D49" w:rsidRDefault="00440D49" w:rsidP="00440D49">
      <w:pPr>
        <w:tabs>
          <w:tab w:val="left" w:pos="1425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40D49" w:rsidRDefault="00440D49" w:rsidP="00440D49">
      <w:pPr>
        <w:tabs>
          <w:tab w:val="left" w:pos="14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40D49" w:rsidRDefault="00440D49" w:rsidP="00440D49">
      <w:pPr>
        <w:tabs>
          <w:tab w:val="left" w:pos="14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40D49" w:rsidRDefault="00440D49" w:rsidP="00440D49">
      <w:pPr>
        <w:tabs>
          <w:tab w:val="left" w:pos="14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40D49" w:rsidRPr="00440D49" w:rsidRDefault="00440D49" w:rsidP="0056016F">
      <w:pPr>
        <w:tabs>
          <w:tab w:val="left" w:pos="1134"/>
        </w:tabs>
        <w:jc w:val="thaiDistribute"/>
        <w:rPr>
          <w:cs/>
        </w:rPr>
      </w:pPr>
    </w:p>
    <w:sectPr w:rsidR="00440D49" w:rsidRPr="00440D49" w:rsidSect="008D4C62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5FC"/>
    <w:multiLevelType w:val="hybridMultilevel"/>
    <w:tmpl w:val="20A80D54"/>
    <w:lvl w:ilvl="0" w:tplc="90D0FE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FF21C36"/>
    <w:multiLevelType w:val="multilevel"/>
    <w:tmpl w:val="EE3C0F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F"/>
    <w:rsid w:val="00440D49"/>
    <w:rsid w:val="0056016F"/>
    <w:rsid w:val="005B0C22"/>
    <w:rsid w:val="00772C95"/>
    <w:rsid w:val="00800774"/>
    <w:rsid w:val="008D4C62"/>
    <w:rsid w:val="00AB401F"/>
    <w:rsid w:val="00B9145A"/>
    <w:rsid w:val="00BF2521"/>
    <w:rsid w:val="00D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DA1D4-D377-41D8-BD91-2EEBB91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6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6F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440D4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0D4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User</cp:lastModifiedBy>
  <cp:revision>5</cp:revision>
  <dcterms:created xsi:type="dcterms:W3CDTF">2020-07-14T03:38:00Z</dcterms:created>
  <dcterms:modified xsi:type="dcterms:W3CDTF">2020-08-12T14:27:00Z</dcterms:modified>
</cp:coreProperties>
</file>