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7" w:rsidRPr="00545B5E" w:rsidRDefault="007966E7" w:rsidP="007966E7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-460159</wp:posOffset>
            </wp:positionV>
            <wp:extent cx="1114425" cy="12096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6E7" w:rsidRDefault="007966E7" w:rsidP="007966E7">
      <w:pPr>
        <w:rPr>
          <w:rFonts w:ascii="TH SarabunIT๙" w:hAnsi="TH SarabunIT๙" w:cs="TH SarabunIT๙"/>
          <w:sz w:val="32"/>
          <w:szCs w:val="32"/>
        </w:rPr>
      </w:pPr>
    </w:p>
    <w:p w:rsidR="007966E7" w:rsidRPr="00D9422A" w:rsidRDefault="007966E7" w:rsidP="007966E7">
      <w:pPr>
        <w:rPr>
          <w:rFonts w:ascii="TH NiramitIT๙" w:hAnsi="TH NiramitIT๙" w:cs="TH NiramitIT๙"/>
          <w:sz w:val="32"/>
          <w:szCs w:val="32"/>
        </w:rPr>
      </w:pPr>
    </w:p>
    <w:p w:rsidR="007966E7" w:rsidRPr="00D9422A" w:rsidRDefault="007966E7" w:rsidP="007966E7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395BC8" w:rsidRPr="00424506" w:rsidRDefault="007966E7" w:rsidP="002556B1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 w:rsidR="002556B1"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="002556B1" w:rsidRPr="00424506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</w:t>
      </w:r>
      <w:r w:rsidR="00424506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2556B1" w:rsidRPr="00424506">
        <w:rPr>
          <w:rFonts w:ascii="TH NiramitIT๙" w:hAnsi="TH NiramitIT๙" w:cs="TH NiramitIT๙" w:hint="cs"/>
          <w:sz w:val="32"/>
          <w:szCs w:val="32"/>
          <w:cs/>
        </w:rPr>
        <w:t>ยื่นคำขอรับเงินเบี้ยยังชีพผู้สูงอายุ</w:t>
      </w:r>
      <w:r w:rsidR="00A61A61" w:rsidRPr="00424506">
        <w:rPr>
          <w:rFonts w:ascii="TH NiramitIT๙" w:hAnsi="TH NiramitIT๙" w:cs="TH NiramitIT๙" w:hint="cs"/>
          <w:sz w:val="32"/>
          <w:szCs w:val="32"/>
          <w:cs/>
        </w:rPr>
        <w:t>ภาย</w:t>
      </w:r>
      <w:r w:rsidR="002556B1" w:rsidRPr="00424506">
        <w:rPr>
          <w:rFonts w:ascii="TH NiramitIT๙" w:hAnsi="TH NiramitIT๙" w:cs="TH NiramitIT๙" w:hint="cs"/>
          <w:sz w:val="32"/>
          <w:szCs w:val="32"/>
          <w:cs/>
        </w:rPr>
        <w:t>ในตำบลเขาพระทอง</w:t>
      </w:r>
    </w:p>
    <w:p w:rsidR="007966E7" w:rsidRPr="00D9422A" w:rsidRDefault="007966E7" w:rsidP="007966E7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7966E7" w:rsidRPr="00D9422A" w:rsidRDefault="007966E7" w:rsidP="007966E7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84144C" w:rsidRDefault="007966E7" w:rsidP="002556B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="002556B1">
        <w:rPr>
          <w:rFonts w:ascii="TH NiramitIT๙" w:hAnsi="TH NiramitIT๙" w:cs="TH NiramitIT๙" w:hint="cs"/>
          <w:sz w:val="32"/>
          <w:szCs w:val="32"/>
          <w:cs/>
        </w:rPr>
        <w:t>ตามข้อ 17 ของคำสั่งหัวหน้าคณะรักษาความสงบแห่งชาต</w:t>
      </w:r>
      <w:r w:rsidR="00DB45DF">
        <w:rPr>
          <w:rFonts w:ascii="TH NiramitIT๙" w:hAnsi="TH NiramitIT๙" w:cs="TH NiramitIT๙" w:hint="cs"/>
          <w:sz w:val="32"/>
          <w:szCs w:val="32"/>
          <w:cs/>
        </w:rPr>
        <w:t>ิ ที่ 21/2560 เรื่อง การแก้ไขเ</w:t>
      </w:r>
      <w:r w:rsidR="002556B1">
        <w:rPr>
          <w:rFonts w:ascii="TH NiramitIT๙" w:hAnsi="TH NiramitIT๙" w:cs="TH NiramitIT๙" w:hint="cs"/>
          <w:sz w:val="32"/>
          <w:szCs w:val="32"/>
          <w:cs/>
        </w:rPr>
        <w:t xml:space="preserve">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2556B1"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 w:rsidR="002556B1"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(กรณีไม่เรียกสำเนาเอกสารที่ทางราชการออกให้จากประชาชน) 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ต</w:t>
      </w:r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 w:rsidR="002556B1"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2556B1" w:rsidRDefault="002556B1" w:rsidP="002556B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พ.ศ.2552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และกฎหมายอื่นที่อยู่ในอำนาจและ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ให้ยกเลิกการใช้สำเนาเอกสารที่ทางราชการออกให้ประชาชน  ซึ่งนายกองค์การบริหารส่วนตำบล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เขาพระทอง  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0B484F" w:rsidRPr="00D711C1" w:rsidRDefault="002556B1" w:rsidP="000B484F">
      <w:pPr>
        <w:pStyle w:val="a3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ห้ามพนักงานองค์การบริหารส่วนตำบล</w:t>
      </w:r>
      <w:r w:rsidR="000B484F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เขาพระทองหรือพนักงานเจ้าหน้าที่เรียกสำเนาบัตรประชาชนและสำเนาทะเบียนบ้าน </w:t>
      </w:r>
      <w:r w:rsidR="000B484F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เพื่อลงทะเบียนและยื่นคำขอรับเงินเบี้ยยังชีพผู้สูงอายุ</w:t>
      </w:r>
    </w:p>
    <w:p w:rsidR="000B484F" w:rsidRDefault="000B484F" w:rsidP="000B484F">
      <w:pPr>
        <w:pStyle w:val="a3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กรณีจำเป็นต้องใช้เอกสารอื่นที่ทางราชการออกให้ในการสอบสวนหรือตรวจสอบ</w:t>
      </w:r>
      <w:r w:rsidR="00424506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เพื่อประกอบคำขอลงทะเบียนและยื่นคำขอรับเงินเบี้ยยังชีพผู้สูงอายุ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เว้นแต่ผู้ขอมีความประสงค์</w:t>
      </w:r>
      <w:r w:rsidR="00424506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8B6FBB" w:rsidRDefault="000B484F" w:rsidP="008B6FBB">
      <w:pPr>
        <w:pStyle w:val="a3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กรณีจำเป็นต้องคัดสำเนาเอกสารรายการทะเบียนบ้าน และบัตร</w:t>
      </w:r>
      <w:r w:rsidR="00AC3695"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>ประจำตัวปร</w:t>
      </w:r>
      <w:r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>ะชาชนหรือเอกสารราชการอื่น  เพื่อประโยชน์ในการปฏิบัติราชการขององค์การบริหารส่วนตำบลเขาพระทอง</w:t>
      </w:r>
      <w:r w:rsidR="00DB45DF"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ให้พนักงานองค์การบริหารส่วนตำบลเขาพระทองหรือพนักงานเจ้าหน้าที่เป็นผู้จัดทำสำเนาเอกสาร</w:t>
      </w:r>
    </w:p>
    <w:p w:rsidR="008B6FBB" w:rsidRDefault="008B6FBB" w:rsidP="008B6FBB">
      <w:pPr>
        <w:pStyle w:val="a3"/>
        <w:tabs>
          <w:tab w:val="left" w:pos="1134"/>
        </w:tabs>
        <w:ind w:left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8B6FBB">
      <w:pPr>
        <w:pStyle w:val="a3"/>
        <w:tabs>
          <w:tab w:val="left" w:pos="1134"/>
        </w:tabs>
        <w:ind w:left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8B6FBB" w:rsidRDefault="008B6FBB" w:rsidP="008B6FBB">
      <w:pPr>
        <w:pStyle w:val="a3"/>
        <w:tabs>
          <w:tab w:val="left" w:pos="1134"/>
        </w:tabs>
        <w:ind w:left="1134"/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8B6FBB" w:rsidRPr="008B6FBB" w:rsidRDefault="008B6FBB" w:rsidP="008B6FBB">
      <w:pPr>
        <w:pStyle w:val="a3"/>
        <w:tabs>
          <w:tab w:val="left" w:pos="1134"/>
        </w:tabs>
        <w:ind w:left="1134"/>
        <w:jc w:val="center"/>
        <w:rPr>
          <w:rFonts w:ascii="TH NiramitIT๙" w:hAnsi="TH NiramitIT๙" w:cs="TH NiramitIT๙"/>
          <w:sz w:val="32"/>
          <w:szCs w:val="32"/>
          <w:lang w:val="en-GB"/>
        </w:rPr>
      </w:pPr>
    </w:p>
    <w:p w:rsidR="007966E7" w:rsidRPr="004A04E1" w:rsidRDefault="00DB45DF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  <w:r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>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ลงทะเบียนรับเงินยังชีพผู้สูงอายุ </w:t>
      </w:r>
    </w:p>
    <w:p w:rsidR="00DB45DF" w:rsidRDefault="00DB45DF" w:rsidP="008B6FBB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7A5AD8" w:rsidRPr="007A5AD8" w:rsidRDefault="007A5AD8" w:rsidP="00DB45DF">
      <w:pPr>
        <w:pStyle w:val="a3"/>
        <w:tabs>
          <w:tab w:val="left" w:pos="1134"/>
        </w:tabs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7966E7" w:rsidRPr="00D9422A" w:rsidRDefault="007966E7" w:rsidP="007966E7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D9422A" w:rsidRPr="00EF2E07" w:rsidRDefault="00D9422A" w:rsidP="007966E7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D9422A" w:rsidRPr="00D9422A" w:rsidRDefault="00D9422A" w:rsidP="007966E7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="00EF2E07"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/>
          <w:sz w:val="32"/>
          <w:szCs w:val="32"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 w:rsidR="00DB45DF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 w:rsidR="00DB45DF"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D9422A" w:rsidRDefault="0015397F" w:rsidP="007966E7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E69075E" wp14:editId="6E4C5525">
            <wp:simplePos x="0" y="0"/>
            <wp:positionH relativeFrom="column">
              <wp:posOffset>1833245</wp:posOffset>
            </wp:positionH>
            <wp:positionV relativeFrom="paragraph">
              <wp:posOffset>54610</wp:posOffset>
            </wp:positionV>
            <wp:extent cx="1988820" cy="617220"/>
            <wp:effectExtent l="0" t="0" r="0" b="0"/>
            <wp:wrapNone/>
            <wp:docPr id="11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44C" w:rsidRPr="00D9422A" w:rsidRDefault="0084144C" w:rsidP="007966E7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D9422A" w:rsidRPr="00D9422A" w:rsidRDefault="00D9422A" w:rsidP="007966E7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D9422A" w:rsidRPr="00D9422A" w:rsidRDefault="00D9422A" w:rsidP="00D9422A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D9422A" w:rsidRPr="00D9422A" w:rsidRDefault="00D9422A" w:rsidP="00D9422A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D9422A" w:rsidRDefault="00D9422A" w:rsidP="007966E7">
      <w:pPr>
        <w:tabs>
          <w:tab w:val="left" w:pos="1134"/>
        </w:tabs>
        <w:jc w:val="thaiDistribute"/>
        <w:rPr>
          <w:cs/>
        </w:rPr>
      </w:pPr>
    </w:p>
    <w:p w:rsidR="00130D7D" w:rsidRDefault="00130D7D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D9422A" w:rsidRDefault="00D9422A"/>
    <w:p w:rsidR="0084144C" w:rsidRDefault="0084144C"/>
    <w:p w:rsidR="0084144C" w:rsidRDefault="0084144C"/>
    <w:p w:rsidR="0084144C" w:rsidRDefault="0084144C"/>
    <w:p w:rsidR="0084144C" w:rsidRDefault="0084144C"/>
    <w:p w:rsidR="007A5AD8" w:rsidRDefault="007A5AD8"/>
    <w:p w:rsidR="007A5AD8" w:rsidRDefault="007A5AD8"/>
    <w:p w:rsidR="007A5AD8" w:rsidRDefault="007A5AD8"/>
    <w:p w:rsidR="007A5AD8" w:rsidRDefault="002F136E"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D0CF445" wp14:editId="6503C791">
            <wp:simplePos x="0" y="0"/>
            <wp:positionH relativeFrom="column">
              <wp:posOffset>2228850</wp:posOffset>
            </wp:positionH>
            <wp:positionV relativeFrom="paragraph">
              <wp:posOffset>-241084</wp:posOffset>
            </wp:positionV>
            <wp:extent cx="1114425" cy="12096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AD8" w:rsidRPr="00545B5E" w:rsidRDefault="007A5AD8" w:rsidP="007A5AD8">
      <w:pPr>
        <w:rPr>
          <w:rFonts w:ascii="TH SarabunIT๙" w:hAnsi="TH SarabunIT๙" w:cs="TH SarabunIT๙"/>
          <w:sz w:val="32"/>
          <w:szCs w:val="32"/>
        </w:rPr>
      </w:pPr>
    </w:p>
    <w:p w:rsidR="007A5AD8" w:rsidRDefault="007A5AD8" w:rsidP="007A5AD8">
      <w:pPr>
        <w:rPr>
          <w:rFonts w:ascii="TH SarabunIT๙" w:hAnsi="TH SarabunIT๙" w:cs="TH SarabunIT๙"/>
          <w:sz w:val="32"/>
          <w:szCs w:val="32"/>
        </w:rPr>
      </w:pPr>
    </w:p>
    <w:p w:rsidR="007A5AD8" w:rsidRPr="00D9422A" w:rsidRDefault="007A5AD8" w:rsidP="007A5AD8">
      <w:pPr>
        <w:rPr>
          <w:rFonts w:ascii="TH NiramitIT๙" w:hAnsi="TH NiramitIT๙" w:cs="TH NiramitIT๙"/>
          <w:sz w:val="32"/>
          <w:szCs w:val="32"/>
        </w:rPr>
      </w:pPr>
    </w:p>
    <w:p w:rsidR="007A5AD8" w:rsidRPr="00D9422A" w:rsidRDefault="007A5AD8" w:rsidP="007A5AD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7A5AD8" w:rsidRPr="002556B1" w:rsidRDefault="007A5AD8" w:rsidP="007A5AD8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เพื่อลงทะเบียนและยื่น</w:t>
      </w:r>
      <w:r w:rsidR="001D2C9A" w:rsidRPr="004A04E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คำขอรับเงินเบี้ยความพิการ</w:t>
      </w:r>
      <w:r w:rsidR="00A61A61" w:rsidRPr="004A04E1">
        <w:rPr>
          <w:rFonts w:ascii="TH NiramitIT๙" w:hAnsi="TH NiramitIT๙" w:cs="TH NiramitIT๙" w:hint="cs"/>
          <w:sz w:val="32"/>
          <w:szCs w:val="32"/>
          <w:cs/>
        </w:rPr>
        <w:t>ภาย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ในตำบลเขาพระทอง</w:t>
      </w:r>
    </w:p>
    <w:p w:rsidR="007A5AD8" w:rsidRPr="00D9422A" w:rsidRDefault="007A5AD8" w:rsidP="007A5AD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7A5AD8" w:rsidRPr="00D9422A" w:rsidRDefault="007A5AD8" w:rsidP="007A5AD8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7A5AD8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7A5AD8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พ.ศ.2553 และกฎหมาย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อื่นที่อยู่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 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7A5AD8" w:rsidRPr="004A04E1" w:rsidRDefault="007A5AD8" w:rsidP="008B6FBB">
      <w:pPr>
        <w:pStyle w:val="a3"/>
        <w:numPr>
          <w:ilvl w:val="0"/>
          <w:numId w:val="8"/>
        </w:numPr>
        <w:tabs>
          <w:tab w:val="left" w:pos="1134"/>
        </w:tabs>
        <w:ind w:left="0" w:firstLine="11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เพื่อลงทะเบียนและยื่นคำขอรับเงินเบี้ยความพิการ</w:t>
      </w:r>
    </w:p>
    <w:p w:rsidR="007A5AD8" w:rsidRDefault="007A5AD8" w:rsidP="008B6FBB">
      <w:pPr>
        <w:pStyle w:val="a3"/>
        <w:numPr>
          <w:ilvl w:val="0"/>
          <w:numId w:val="8"/>
        </w:numPr>
        <w:tabs>
          <w:tab w:val="left" w:pos="1134"/>
        </w:tabs>
        <w:ind w:left="0" w:firstLine="11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กรณีจำเป็นต้องใช้เอกสารอื่นที่ทางราชการออกให้ในการสอบสวนหรือตรวจสอบ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ลงทะเบียนและยื่นคำขอรับเงินเบี้ยความพิการ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เว้นแต่ผู้ขอมีความประสงค์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8B6FBB" w:rsidRDefault="007A5AD8" w:rsidP="000E133C">
      <w:pPr>
        <w:pStyle w:val="a3"/>
        <w:numPr>
          <w:ilvl w:val="0"/>
          <w:numId w:val="8"/>
        </w:numPr>
        <w:tabs>
          <w:tab w:val="left" w:pos="1134"/>
        </w:tabs>
        <w:ind w:left="0" w:firstLine="11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8B6FBB"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  ให้พนักงานองค์การบริหารส่วนตำบลเขาพระทองหรือพนักงานเจ้าหน้าที่เป็นผู้จัดทำสำเนาเอกสาร</w:t>
      </w:r>
    </w:p>
    <w:p w:rsidR="002F136E" w:rsidRDefault="002F136E" w:rsidP="002F136E">
      <w:pPr>
        <w:pStyle w:val="a3"/>
        <w:tabs>
          <w:tab w:val="left" w:pos="1134"/>
        </w:tabs>
        <w:ind w:left="11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0E133C" w:rsidRDefault="000E133C" w:rsidP="000E133C">
      <w:pPr>
        <w:pStyle w:val="a3"/>
        <w:tabs>
          <w:tab w:val="left" w:pos="1134"/>
        </w:tabs>
        <w:ind w:left="1140"/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7A5AD8" w:rsidRPr="004A04E1" w:rsidRDefault="007A5AD8" w:rsidP="000E133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ลงทะเบียนรับเงินเบี้ยความพิการ </w:t>
      </w:r>
    </w:p>
    <w:p w:rsidR="007A5AD8" w:rsidRDefault="000E133C" w:rsidP="007A5AD8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</w:t>
      </w:r>
      <w:r w:rsidR="007A5AD8">
        <w:rPr>
          <w:rFonts w:ascii="TH NiramitIT๙" w:hAnsi="TH NiramitIT๙" w:cs="TH NiramitIT๙" w:hint="cs"/>
          <w:sz w:val="32"/>
          <w:szCs w:val="32"/>
          <w:cs/>
        </w:rPr>
        <w:t>. กรณีมอบอำนาจให้บุคคลอื่นดำเนินการแทน ให้ใช้สำเนาบัตรประจำตัวประชาชนของผู้มอบอำนาจพร้อมลงนามรับรองสำเนาถูกต้อง</w:t>
      </w:r>
    </w:p>
    <w:p w:rsidR="007A5AD8" w:rsidRPr="007A5AD8" w:rsidRDefault="007A5AD8" w:rsidP="007A5AD8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7A5AD8" w:rsidRPr="00D9422A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7A5AD8" w:rsidRPr="00EF2E07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7A5AD8" w:rsidRPr="00D9422A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/>
          <w:sz w:val="32"/>
          <w:szCs w:val="32"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7A5AD8" w:rsidRDefault="0015397F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1E1F832" wp14:editId="14FB7002">
            <wp:simplePos x="0" y="0"/>
            <wp:positionH relativeFrom="column">
              <wp:posOffset>1781175</wp:posOffset>
            </wp:positionH>
            <wp:positionV relativeFrom="paragraph">
              <wp:posOffset>80645</wp:posOffset>
            </wp:positionV>
            <wp:extent cx="1988820" cy="617220"/>
            <wp:effectExtent l="0" t="0" r="0" b="0"/>
            <wp:wrapNone/>
            <wp:docPr id="12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AD8" w:rsidRPr="00D9422A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7A5AD8" w:rsidRPr="00D9422A" w:rsidRDefault="007A5AD8" w:rsidP="007A5AD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7A5AD8" w:rsidRPr="00D9422A" w:rsidRDefault="007A5AD8" w:rsidP="007A5AD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7A5AD8" w:rsidRPr="00D9422A" w:rsidRDefault="007A5AD8" w:rsidP="007A5AD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7A5AD8" w:rsidRDefault="007A5AD8" w:rsidP="007A5AD8">
      <w:pPr>
        <w:tabs>
          <w:tab w:val="left" w:pos="1134"/>
        </w:tabs>
        <w:jc w:val="thaiDistribute"/>
        <w:rPr>
          <w:cs/>
        </w:rPr>
      </w:pPr>
    </w:p>
    <w:p w:rsidR="007A5AD8" w:rsidRDefault="007A5AD8" w:rsidP="007A5AD8"/>
    <w:p w:rsidR="007A5AD8" w:rsidRDefault="007A5AD8" w:rsidP="007A5AD8"/>
    <w:p w:rsidR="007A5AD8" w:rsidRDefault="007A5AD8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8B6FBB" w:rsidP="007A5AD8"/>
    <w:p w:rsidR="008B6FBB" w:rsidRDefault="002F136E" w:rsidP="008B6FBB"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FFB1C4A" wp14:editId="5F794BDA">
            <wp:simplePos x="0" y="0"/>
            <wp:positionH relativeFrom="column">
              <wp:posOffset>2228850</wp:posOffset>
            </wp:positionH>
            <wp:positionV relativeFrom="paragraph">
              <wp:posOffset>-227749</wp:posOffset>
            </wp:positionV>
            <wp:extent cx="1114425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FBB" w:rsidRPr="00545B5E" w:rsidRDefault="008B6FBB" w:rsidP="008B6FBB">
      <w:pPr>
        <w:rPr>
          <w:rFonts w:ascii="TH SarabunIT๙" w:hAnsi="TH SarabunIT๙" w:cs="TH SarabunIT๙"/>
          <w:sz w:val="32"/>
          <w:szCs w:val="32"/>
        </w:rPr>
      </w:pPr>
    </w:p>
    <w:p w:rsidR="008B6FBB" w:rsidRDefault="008B6FBB" w:rsidP="008B6FBB">
      <w:pPr>
        <w:rPr>
          <w:rFonts w:ascii="TH SarabunIT๙" w:hAnsi="TH SarabunIT๙" w:cs="TH SarabunIT๙"/>
          <w:sz w:val="32"/>
          <w:szCs w:val="32"/>
        </w:rPr>
      </w:pPr>
    </w:p>
    <w:p w:rsidR="008B6FBB" w:rsidRPr="00D9422A" w:rsidRDefault="008B6FBB" w:rsidP="008B6FBB">
      <w:pPr>
        <w:rPr>
          <w:rFonts w:ascii="TH NiramitIT๙" w:hAnsi="TH NiramitIT๙" w:cs="TH NiramitIT๙"/>
          <w:sz w:val="32"/>
          <w:szCs w:val="32"/>
        </w:rPr>
      </w:pPr>
    </w:p>
    <w:p w:rsidR="008B6FBB" w:rsidRPr="00D9422A" w:rsidRDefault="008B6FBB" w:rsidP="008B6FBB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8B6FBB" w:rsidRPr="002556B1" w:rsidRDefault="008B6FBB" w:rsidP="008B6FBB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เพื่อลงทะเบียนและยื่น</w:t>
      </w:r>
      <w:r w:rsidR="001D2C9A" w:rsidRPr="004A04E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คำขอรับการสงเคราะห์เบี้ยยังชีพผู้ป่วยเอดส์</w:t>
      </w:r>
      <w:r w:rsidR="00A61A61" w:rsidRPr="004A04E1">
        <w:rPr>
          <w:rFonts w:ascii="TH NiramitIT๙" w:hAnsi="TH NiramitIT๙" w:cs="TH NiramitIT๙" w:hint="cs"/>
          <w:sz w:val="32"/>
          <w:szCs w:val="32"/>
          <w:cs/>
        </w:rPr>
        <w:t>ภาย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ในตำบลเขาพระทอง</w:t>
      </w:r>
    </w:p>
    <w:p w:rsidR="008B6FBB" w:rsidRPr="00D9422A" w:rsidRDefault="008B6FBB" w:rsidP="008B6FBB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8B6FBB" w:rsidRPr="00D9422A" w:rsidRDefault="008B6FBB" w:rsidP="008B6FBB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8B6FBB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(กรณีไม่เรียกสำเนาเอกสารที่ทางราชการออกให้จากประชาชน) 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8B6FBB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ราชการตามระเบียบกระทรวงมหาดไทยว่าด้วยหลักเกณฑ์การจ่ายเงินสงเคราะห์เพื่อการยังชีพขององค์กรปกครองส่วนท้องถิ่น พ.ศ.2548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</w:t>
      </w:r>
      <w:r w:rsid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จึงขอให้ยกเลิกการใช้สำเนาเอกสารที่ทางราชการออกให้ประชาชน  ซึ่งนายกองค์การบริหารส่วนตำบล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 w:rsid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เขาพระทอง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ได้มีคำสั่งให้พนักงานองค์การบริหารส่วนตำบลเขาพระทองหรือพนักงานเจ้าหน้าที่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</w:t>
      </w:r>
      <w:r w:rsid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ถือปฏิบัติโดยเคร่งครัดไปแล้ว ดังนี้</w:t>
      </w:r>
    </w:p>
    <w:p w:rsidR="008B6FBB" w:rsidRPr="004A04E1" w:rsidRDefault="008B6FBB" w:rsidP="000E133C">
      <w:pPr>
        <w:pStyle w:val="a3"/>
        <w:numPr>
          <w:ilvl w:val="0"/>
          <w:numId w:val="9"/>
        </w:numPr>
        <w:tabs>
          <w:tab w:val="left" w:pos="1134"/>
        </w:tabs>
        <w:ind w:left="-142" w:firstLine="1276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เพื่อลงทะเบียนและยื่นคำขอรับการสงเคราะห์เบี้ยยังชีพผู้ป่วยเอดส์</w:t>
      </w:r>
    </w:p>
    <w:p w:rsidR="008B6FBB" w:rsidRDefault="008B6FBB" w:rsidP="000E133C">
      <w:pPr>
        <w:pStyle w:val="a3"/>
        <w:numPr>
          <w:ilvl w:val="0"/>
          <w:numId w:val="9"/>
        </w:numPr>
        <w:tabs>
          <w:tab w:val="left" w:pos="1134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กรณีจำเป็นต้องใช้เอกสารอื่นที่ทางราชการออกให้ในการสอบสวนหรือตรวจสอบเพื่อประกอบคำขอ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ลงทะเบียนและยื่นคำขอรับการสงเคราะห์เบี้ยยังชีพผู้ป่วยเอดส์ให้พนักงาน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ส่วนตำบล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มีความประสงค์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0E133C" w:rsidRDefault="000E133C" w:rsidP="000E133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0E133C" w:rsidRDefault="000E133C" w:rsidP="000E133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0E133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0E133C" w:rsidRPr="000E133C" w:rsidRDefault="000E133C" w:rsidP="000E133C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0E133C" w:rsidRPr="000E133C" w:rsidRDefault="008853A8" w:rsidP="000E133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3. </w:t>
      </w:r>
      <w:r w:rsidR="008B6FBB"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  </w:t>
      </w:r>
    </w:p>
    <w:p w:rsidR="008B6FBB" w:rsidRPr="004A04E1" w:rsidRDefault="008B6FBB" w:rsidP="000E133C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ลงทะเบียนรับการสงเคราะห์เบี้ยยังชีพผู้ป่วยเอดส์ </w:t>
      </w:r>
    </w:p>
    <w:p w:rsidR="008B6FBB" w:rsidRDefault="008B6FBB" w:rsidP="008B6FBB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E133C">
        <w:rPr>
          <w:rFonts w:ascii="TH NiramitIT๙" w:hAnsi="TH NiramitIT๙" w:cs="TH NiramitIT๙" w:hint="cs"/>
          <w:sz w:val="32"/>
          <w:szCs w:val="32"/>
          <w:cs/>
        </w:rPr>
        <w:t>4.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กรณีมอบอำนาจให้บุคคลอื่นดำเนินการแทน ให้ใช้สำเนาบัตรประจำตัวประชาชนของ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8B6FBB" w:rsidRPr="007A5AD8" w:rsidRDefault="008B6FBB" w:rsidP="008B6FBB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8B6FBB" w:rsidRPr="00D9422A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8B6FBB" w:rsidRPr="00EF2E07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8B6FBB" w:rsidRPr="00D9422A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8B6FBB" w:rsidRDefault="0015397F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10A0749" wp14:editId="18C64A7F">
            <wp:simplePos x="0" y="0"/>
            <wp:positionH relativeFrom="column">
              <wp:posOffset>1907540</wp:posOffset>
            </wp:positionH>
            <wp:positionV relativeFrom="paragraph">
              <wp:posOffset>89535</wp:posOffset>
            </wp:positionV>
            <wp:extent cx="1988820" cy="617220"/>
            <wp:effectExtent l="0" t="0" r="0" b="0"/>
            <wp:wrapNone/>
            <wp:docPr id="1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FBB" w:rsidRPr="00D9422A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8B6FBB" w:rsidRPr="00D9422A" w:rsidRDefault="008B6FBB" w:rsidP="008B6FB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8B6FBB" w:rsidRPr="00D9422A" w:rsidRDefault="008B6FBB" w:rsidP="008B6FBB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8B6FBB" w:rsidRPr="00D9422A" w:rsidRDefault="008B6FBB" w:rsidP="008B6FBB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8B6FBB" w:rsidRDefault="008B6FBB" w:rsidP="008B6FBB">
      <w:pPr>
        <w:tabs>
          <w:tab w:val="left" w:pos="1134"/>
        </w:tabs>
        <w:jc w:val="thaiDistribute"/>
        <w:rPr>
          <w:cs/>
        </w:rPr>
      </w:pPr>
    </w:p>
    <w:p w:rsidR="008B6FBB" w:rsidRPr="008B6FBB" w:rsidRDefault="008B6FBB" w:rsidP="007A5AD8"/>
    <w:p w:rsidR="007A5AD8" w:rsidRDefault="007A5AD8" w:rsidP="007A5AD8"/>
    <w:p w:rsidR="007A5AD8" w:rsidRDefault="007A5AD8" w:rsidP="007A5AD8"/>
    <w:p w:rsidR="007A5AD8" w:rsidRPr="007A5AD8" w:rsidRDefault="007A5AD8"/>
    <w:p w:rsidR="0084144C" w:rsidRDefault="0084144C"/>
    <w:p w:rsidR="0084144C" w:rsidRDefault="0084144C"/>
    <w:p w:rsidR="0084144C" w:rsidRDefault="0084144C"/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83511" w:rsidRDefault="0098351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2E317E" w:rsidRDefault="002F136E" w:rsidP="002E317E"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22CD20AC" wp14:editId="326B2294">
            <wp:simplePos x="0" y="0"/>
            <wp:positionH relativeFrom="column">
              <wp:posOffset>2228850</wp:posOffset>
            </wp:positionH>
            <wp:positionV relativeFrom="paragraph">
              <wp:posOffset>-209969</wp:posOffset>
            </wp:positionV>
            <wp:extent cx="1114425" cy="12096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4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E317E" w:rsidRPr="00545B5E" w:rsidRDefault="002E317E" w:rsidP="002E317E">
      <w:pPr>
        <w:rPr>
          <w:rFonts w:ascii="TH SarabunIT๙" w:hAnsi="TH SarabunIT๙" w:cs="TH SarabunIT๙"/>
          <w:sz w:val="32"/>
          <w:szCs w:val="32"/>
        </w:rPr>
      </w:pPr>
    </w:p>
    <w:p w:rsidR="002E317E" w:rsidRDefault="002E317E" w:rsidP="002E317E">
      <w:pPr>
        <w:rPr>
          <w:rFonts w:ascii="TH SarabunIT๙" w:hAnsi="TH SarabunIT๙" w:cs="TH SarabunIT๙"/>
          <w:sz w:val="32"/>
          <w:szCs w:val="32"/>
        </w:rPr>
      </w:pPr>
    </w:p>
    <w:p w:rsidR="002E317E" w:rsidRPr="00D9422A" w:rsidRDefault="002E317E" w:rsidP="002E317E">
      <w:pPr>
        <w:rPr>
          <w:rFonts w:ascii="TH NiramitIT๙" w:hAnsi="TH NiramitIT๙" w:cs="TH NiramitIT๙"/>
          <w:sz w:val="32"/>
          <w:szCs w:val="32"/>
        </w:rPr>
      </w:pPr>
    </w:p>
    <w:p w:rsidR="002E317E" w:rsidRPr="00D9422A" w:rsidRDefault="002E317E" w:rsidP="002E317E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2E317E" w:rsidRPr="002556B1" w:rsidRDefault="002E317E" w:rsidP="002E317E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เพื่อลงทะเบียนและยื่น</w:t>
      </w:r>
      <w:r w:rsidR="001D2C9A" w:rsidRPr="004A04E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คำขอรับ</w:t>
      </w:r>
      <w:r w:rsidRPr="004A04E1">
        <w:rPr>
          <w:rFonts w:ascii="TH NiramitIT๙" w:hAnsi="TH NiramitIT๙" w:cs="TH NiramitIT๙"/>
          <w:sz w:val="32"/>
          <w:szCs w:val="32"/>
          <w:cs/>
        </w:rPr>
        <w:t>เงินอุดหนุนเพื่อการเลี้ยงดูเด็กแรกเกิด</w:t>
      </w:r>
      <w:r w:rsidR="00A61A61" w:rsidRPr="004A04E1">
        <w:rPr>
          <w:rFonts w:ascii="TH NiramitIT๙" w:hAnsi="TH NiramitIT๙" w:cs="TH NiramitIT๙" w:hint="cs"/>
          <w:sz w:val="32"/>
          <w:szCs w:val="32"/>
          <w:cs/>
        </w:rPr>
        <w:t>ภาย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ในตำบลเขาพระทอง</w:t>
      </w:r>
    </w:p>
    <w:p w:rsidR="002E317E" w:rsidRPr="00D9422A" w:rsidRDefault="002E317E" w:rsidP="002E317E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2E317E" w:rsidRPr="00D9422A" w:rsidRDefault="002E317E" w:rsidP="002E317E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2E317E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2E317E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ราชการ</w:t>
      </w:r>
      <w:r w:rsidRPr="004A04E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Pr="004A04E1">
        <w:rPr>
          <w:rFonts w:ascii="TH NiramitIT๙" w:hAnsi="TH NiramitIT๙" w:cs="TH NiramitIT๙"/>
          <w:sz w:val="32"/>
          <w:szCs w:val="32"/>
          <w:cs/>
        </w:rPr>
        <w:t>ระเบียบกรมกิจการเด็กและเยาวชน</w:t>
      </w:r>
      <w:r w:rsidRPr="004A04E1">
        <w:rPr>
          <w:rFonts w:ascii="TH NiramitIT๙" w:hAnsi="TH NiramitIT๙" w:cs="TH NiramitIT๙"/>
          <w:sz w:val="32"/>
          <w:szCs w:val="32"/>
        </w:rPr>
        <w:t xml:space="preserve"> </w:t>
      </w:r>
      <w:r w:rsidRPr="004A04E1">
        <w:rPr>
          <w:rFonts w:ascii="TH NiramitIT๙" w:hAnsi="TH NiramitIT๙" w:cs="TH NiramitIT๙"/>
          <w:sz w:val="32"/>
          <w:szCs w:val="32"/>
          <w:cs/>
        </w:rPr>
        <w:t>ว่าด้วยหลักเกณฑ์การจ่ายเงินอุดหนุนเพื่อการเลี้ยงดูเด็กแรกเกิด</w:t>
      </w:r>
      <w:r w:rsidRPr="004A04E1">
        <w:rPr>
          <w:rFonts w:ascii="TH NiramitIT๙" w:hAnsi="TH NiramitIT๙" w:cs="TH NiramitIT๙"/>
          <w:sz w:val="32"/>
          <w:szCs w:val="32"/>
        </w:rPr>
        <w:t xml:space="preserve"> </w:t>
      </w:r>
      <w:r w:rsidRPr="004A04E1">
        <w:rPr>
          <w:rFonts w:ascii="TH NiramitIT๙" w:hAnsi="TH NiramitIT๙" w:cs="TH NiramitIT๙"/>
          <w:sz w:val="32"/>
          <w:szCs w:val="32"/>
          <w:cs/>
        </w:rPr>
        <w:t>พ.ศ. ๒๕๖๒</w:t>
      </w:r>
      <w:r w:rsidR="004A04E1" w:rsidRPr="004A04E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 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2E317E" w:rsidRPr="004A04E1" w:rsidRDefault="002E317E" w:rsidP="002E317E">
      <w:pPr>
        <w:pStyle w:val="a3"/>
        <w:numPr>
          <w:ilvl w:val="0"/>
          <w:numId w:val="11"/>
        </w:numPr>
        <w:tabs>
          <w:tab w:val="left" w:pos="1134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เพื่อลงทะเบียนและยื่นคำขอรับ</w:t>
      </w:r>
      <w:r w:rsidRPr="004A04E1">
        <w:rPr>
          <w:rFonts w:ascii="TH NiramitIT๙" w:hAnsi="TH NiramitIT๙" w:cs="TH NiramitIT๙"/>
          <w:sz w:val="32"/>
          <w:szCs w:val="32"/>
          <w:cs/>
        </w:rPr>
        <w:t>จ่ายเงินอุดหนุนเพื่อการเลี้ยงดูเด็กแรกเกิด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</w:p>
    <w:p w:rsidR="002E317E" w:rsidRDefault="002E317E" w:rsidP="002E317E">
      <w:pPr>
        <w:pStyle w:val="a3"/>
        <w:numPr>
          <w:ilvl w:val="0"/>
          <w:numId w:val="11"/>
        </w:numPr>
        <w:tabs>
          <w:tab w:val="left" w:pos="1134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กรณีจำเป็นต้องใช้เอกสารอื่นที่ทางราชการออกให้ในการสอบสวนหรือตรวจสอบ</w:t>
      </w:r>
      <w:r w:rsidR="001D2C9A"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เพื่อประกอบคำขอลงทะเบียนและยื่นคำขอรับ</w:t>
      </w:r>
      <w:r w:rsidRPr="004A04E1">
        <w:rPr>
          <w:rFonts w:ascii="TH NiramitIT๙" w:hAnsi="TH NiramitIT๙" w:cs="TH NiramitIT๙"/>
          <w:sz w:val="32"/>
          <w:szCs w:val="32"/>
          <w:cs/>
        </w:rPr>
        <w:t>จ่ายเงินอุดหนุนเพื่อการเลี้ยงดูเด็กแรกเกิด</w:t>
      </w:r>
      <w:r w:rsidRPr="002E317E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ให้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ว้นแต่ผู้ขอมีความประสงค์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2E317E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E317E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E317E" w:rsidRPr="000E133C" w:rsidRDefault="002E317E" w:rsidP="002E317E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2E317E" w:rsidRPr="000E133C" w:rsidRDefault="008853A8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3. </w:t>
      </w:r>
      <w:r w:rsidR="002E317E"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  </w:t>
      </w:r>
    </w:p>
    <w:p w:rsidR="002E317E" w:rsidRPr="004A04E1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4A04E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ลงทะเบียนรับ</w:t>
      </w:r>
      <w:r w:rsidRPr="004A04E1">
        <w:rPr>
          <w:rFonts w:ascii="TH NiramitIT๙" w:hAnsi="TH NiramitIT๙" w:cs="TH NiramitIT๙"/>
          <w:sz w:val="32"/>
          <w:szCs w:val="32"/>
          <w:cs/>
        </w:rPr>
        <w:t>จ่ายเงินอุดหนุนเพื่อการเลี้ยงดูเด็กแรกเกิด</w:t>
      </w:r>
    </w:p>
    <w:p w:rsidR="002E317E" w:rsidRDefault="002E317E" w:rsidP="002E317E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2E317E" w:rsidRPr="007A5AD8" w:rsidRDefault="002E317E" w:rsidP="002E317E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2E317E" w:rsidRPr="00D9422A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2E317E" w:rsidRPr="00EF2E07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2E317E" w:rsidRPr="00D9422A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2E317E" w:rsidRDefault="0015397F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F71A16A" wp14:editId="454A6D32">
            <wp:simplePos x="0" y="0"/>
            <wp:positionH relativeFrom="column">
              <wp:posOffset>1849120</wp:posOffset>
            </wp:positionH>
            <wp:positionV relativeFrom="paragraph">
              <wp:posOffset>128270</wp:posOffset>
            </wp:positionV>
            <wp:extent cx="1988820" cy="617220"/>
            <wp:effectExtent l="0" t="0" r="0" b="0"/>
            <wp:wrapNone/>
            <wp:docPr id="14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17E" w:rsidRPr="00D9422A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2E317E" w:rsidRPr="00D9422A" w:rsidRDefault="002E317E" w:rsidP="002E317E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2E317E" w:rsidRPr="00D9422A" w:rsidRDefault="002E317E" w:rsidP="002E317E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2E317E" w:rsidRPr="00D9422A" w:rsidRDefault="002E317E" w:rsidP="002E317E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2E317E" w:rsidRDefault="002E317E" w:rsidP="002E317E">
      <w:pPr>
        <w:tabs>
          <w:tab w:val="left" w:pos="1134"/>
        </w:tabs>
        <w:jc w:val="thaiDistribute"/>
        <w:rPr>
          <w:cs/>
        </w:rPr>
      </w:pPr>
    </w:p>
    <w:p w:rsidR="002E317E" w:rsidRPr="008B6FBB" w:rsidRDefault="002E317E" w:rsidP="002E317E"/>
    <w:p w:rsidR="002E317E" w:rsidRDefault="002E317E" w:rsidP="002E317E"/>
    <w:p w:rsidR="00EF2E07" w:rsidRDefault="00EF2E07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66D7B" w:rsidRDefault="002F136E" w:rsidP="00366D7B"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3429D5FD" wp14:editId="44030A73">
            <wp:simplePos x="0" y="0"/>
            <wp:positionH relativeFrom="column">
              <wp:posOffset>2228850</wp:posOffset>
            </wp:positionH>
            <wp:positionV relativeFrom="paragraph">
              <wp:posOffset>-218859</wp:posOffset>
            </wp:positionV>
            <wp:extent cx="1114425" cy="12096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D7B" w:rsidRPr="00545B5E" w:rsidRDefault="00366D7B" w:rsidP="00366D7B">
      <w:pPr>
        <w:rPr>
          <w:rFonts w:ascii="TH SarabunIT๙" w:hAnsi="TH SarabunIT๙" w:cs="TH SarabunIT๙"/>
          <w:sz w:val="32"/>
          <w:szCs w:val="32"/>
        </w:rPr>
      </w:pPr>
    </w:p>
    <w:p w:rsidR="00366D7B" w:rsidRDefault="00366D7B" w:rsidP="00366D7B">
      <w:pPr>
        <w:rPr>
          <w:rFonts w:ascii="TH SarabunIT๙" w:hAnsi="TH SarabunIT๙" w:cs="TH SarabunIT๙"/>
          <w:sz w:val="32"/>
          <w:szCs w:val="32"/>
        </w:rPr>
      </w:pPr>
    </w:p>
    <w:p w:rsidR="00366D7B" w:rsidRPr="00D9422A" w:rsidRDefault="00366D7B" w:rsidP="00366D7B">
      <w:pPr>
        <w:rPr>
          <w:rFonts w:ascii="TH NiramitIT๙" w:hAnsi="TH NiramitIT๙" w:cs="TH NiramitIT๙"/>
          <w:sz w:val="32"/>
          <w:szCs w:val="32"/>
        </w:rPr>
      </w:pPr>
    </w:p>
    <w:p w:rsidR="00366D7B" w:rsidRPr="00D9422A" w:rsidRDefault="00366D7B" w:rsidP="00366D7B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366D7B" w:rsidRPr="002556B1" w:rsidRDefault="00366D7B" w:rsidP="00366D7B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เพื่อลงทะเบียนและยื่น</w:t>
      </w:r>
      <w:r w:rsidR="001D2C9A" w:rsidRPr="004A04E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คำขออนุญาตก่อสร้างอาคาร</w:t>
      </w:r>
      <w:r w:rsidR="00A61A61" w:rsidRPr="004A04E1">
        <w:rPr>
          <w:rFonts w:ascii="TH NiramitIT๙" w:hAnsi="TH NiramitIT๙" w:cs="TH NiramitIT๙" w:hint="cs"/>
          <w:sz w:val="32"/>
          <w:szCs w:val="32"/>
          <w:cs/>
        </w:rPr>
        <w:t>ภาย</w:t>
      </w:r>
      <w:r w:rsidRPr="004A04E1">
        <w:rPr>
          <w:rFonts w:ascii="TH NiramitIT๙" w:hAnsi="TH NiramitIT๙" w:cs="TH NiramitIT๙" w:hint="cs"/>
          <w:sz w:val="32"/>
          <w:szCs w:val="32"/>
          <w:cs/>
        </w:rPr>
        <w:t>ในตำบลเขาพระทอง</w:t>
      </w:r>
    </w:p>
    <w:p w:rsidR="00366D7B" w:rsidRPr="00D9422A" w:rsidRDefault="00366D7B" w:rsidP="00366D7B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366D7B" w:rsidRPr="00D9422A" w:rsidRDefault="00366D7B" w:rsidP="00366D7B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366D7B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ตามข้อ 17 ของคำสั่งหัวหน้าคณะรักษาความสงบแห่งชาติ ที่</w:t>
      </w:r>
      <w:r w:rsidR="008E6F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 w:rsidR="008E6FD4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อวันที่ 30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366D7B" w:rsidRPr="00366D7B" w:rsidRDefault="00366D7B" w:rsidP="00366D7B">
      <w:pPr>
        <w:pStyle w:val="a5"/>
        <w:shd w:val="clear" w:color="auto" w:fill="FFFFFF"/>
        <w:tabs>
          <w:tab w:val="left" w:pos="1134"/>
        </w:tabs>
        <w:spacing w:before="120" w:after="120"/>
        <w:ind w:firstLine="480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Pr="00D711C1">
        <w:rPr>
          <w:rFonts w:ascii="TH NiramitIT๙" w:hAnsi="TH NiramitIT๙" w:cs="TH NiramitIT๙"/>
          <w:sz w:val="32"/>
          <w:szCs w:val="32"/>
          <w:cs/>
        </w:rPr>
        <w:t>ระเบียบ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>กฎกระทรวง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 xml:space="preserve">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ฉบับที่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>10 (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พ.ศ.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 xml:space="preserve">2528)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>ออกตามความในพระราชบัญญัติควบคุมอาคาร</w:t>
      </w:r>
      <w:r w:rsidRPr="00D711C1">
        <w:rPr>
          <w:rFonts w:ascii="TH NiramitIT๙" w:eastAsia="Times New Roman" w:hAnsi="TH NiramitIT๙" w:cs="TH NiramitIT๙" w:hint="cs"/>
          <w:color w:val="222222"/>
          <w:sz w:val="32"/>
          <w:szCs w:val="32"/>
          <w:cs/>
        </w:rPr>
        <w:t xml:space="preserve">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พ.ศ.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>2522</w:t>
      </w:r>
      <w:r w:rsidRPr="00366D7B">
        <w:rPr>
          <w:rFonts w:ascii="TH NiramitIT๙" w:eastAsia="Times New Roman" w:hAnsi="TH NiramitIT๙" w:cs="TH NiramitIT๙"/>
          <w:color w:val="222222"/>
          <w:sz w:val="32"/>
          <w:szCs w:val="32"/>
          <w:u w:val="single"/>
          <w:cs/>
        </w:rPr>
        <w:t xml:space="preserve"> </w:t>
      </w:r>
      <w:r w:rsidR="00A61A6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แก้ไขเพิ่มเติมฉบับที่ 5 พ.ศ.2558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366D7B" w:rsidRPr="00D711C1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1.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เพื่อลงทะเบียนและยื่นคำขออนุญาตก่อสร้างอาคาร</w:t>
      </w:r>
    </w:p>
    <w:p w:rsidR="00366D7B" w:rsidRPr="00366D7B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2. กรณีจำเป็นต้องใช้เอกสารอื่นที่ทางราชการออกให้ในการสอบสวนหรือตรวจสอบ</w:t>
      </w:r>
      <w:r w:rsidR="001D2C9A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เพื่อประกอบคำขอลงทะเบียนและยื่นคำขออนุญาตก่อสร้างอาคา</w:t>
      </w:r>
      <w:r w:rsidR="008D783D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ร</w:t>
      </w:r>
      <w:r w:rsidRPr="00366D7B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มีความประสงค์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366D7B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366D7B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366D7B" w:rsidRPr="000E133C" w:rsidRDefault="00366D7B" w:rsidP="00366D7B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366D7B" w:rsidRPr="000E133C" w:rsidRDefault="008853A8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3. </w:t>
      </w:r>
      <w:r w:rsidR="00366D7B"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  </w:t>
      </w:r>
    </w:p>
    <w:p w:rsidR="00366D7B" w:rsidRPr="00D711C1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</w:t>
      </w:r>
      <w:r w:rsidR="008D783D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ขออนุญาตก่อสร้างอาคาร</w:t>
      </w:r>
    </w:p>
    <w:p w:rsidR="00366D7B" w:rsidRDefault="00366D7B" w:rsidP="00366D7B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D711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366D7B" w:rsidRPr="007A5AD8" w:rsidRDefault="00366D7B" w:rsidP="00366D7B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366D7B" w:rsidRPr="00D9422A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366D7B" w:rsidRPr="00EF2E07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366D7B" w:rsidRPr="00D9422A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366D7B" w:rsidRDefault="0015397F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DFB1852" wp14:editId="74E0AF6B">
            <wp:simplePos x="0" y="0"/>
            <wp:positionH relativeFrom="column">
              <wp:posOffset>1800225</wp:posOffset>
            </wp:positionH>
            <wp:positionV relativeFrom="paragraph">
              <wp:posOffset>108585</wp:posOffset>
            </wp:positionV>
            <wp:extent cx="1988820" cy="617220"/>
            <wp:effectExtent l="0" t="0" r="0" b="0"/>
            <wp:wrapNone/>
            <wp:docPr id="15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D7B" w:rsidRPr="00D9422A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366D7B" w:rsidRPr="00D9422A" w:rsidRDefault="00366D7B" w:rsidP="00366D7B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366D7B" w:rsidRPr="00D9422A" w:rsidRDefault="00366D7B" w:rsidP="00366D7B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366D7B" w:rsidRPr="00D9422A" w:rsidRDefault="00366D7B" w:rsidP="00366D7B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366D7B" w:rsidRDefault="00366D7B" w:rsidP="00366D7B">
      <w:pPr>
        <w:tabs>
          <w:tab w:val="left" w:pos="1134"/>
        </w:tabs>
        <w:jc w:val="thaiDistribute"/>
        <w:rPr>
          <w:cs/>
        </w:rPr>
      </w:pPr>
    </w:p>
    <w:p w:rsidR="00366D7B" w:rsidRDefault="00366D7B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2F136E" w:rsidP="00A35098"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011EC9C9" wp14:editId="152FC836">
            <wp:simplePos x="0" y="0"/>
            <wp:positionH relativeFrom="column">
              <wp:posOffset>2228850</wp:posOffset>
            </wp:positionH>
            <wp:positionV relativeFrom="paragraph">
              <wp:posOffset>-209969</wp:posOffset>
            </wp:positionV>
            <wp:extent cx="1114425" cy="120967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98" w:rsidRPr="00545B5E" w:rsidRDefault="00A35098" w:rsidP="00A35098">
      <w:pPr>
        <w:rPr>
          <w:rFonts w:ascii="TH SarabunIT๙" w:hAnsi="TH SarabunIT๙" w:cs="TH SarabunIT๙"/>
          <w:sz w:val="32"/>
          <w:szCs w:val="32"/>
        </w:rPr>
      </w:pPr>
    </w:p>
    <w:p w:rsidR="00A35098" w:rsidRDefault="00A35098" w:rsidP="00A35098">
      <w:pPr>
        <w:rPr>
          <w:rFonts w:ascii="TH SarabunIT๙" w:hAnsi="TH SarabunIT๙" w:cs="TH SarabunIT๙"/>
          <w:sz w:val="32"/>
          <w:szCs w:val="32"/>
        </w:rPr>
      </w:pPr>
    </w:p>
    <w:p w:rsidR="00A35098" w:rsidRPr="00D9422A" w:rsidRDefault="00A35098" w:rsidP="00A35098">
      <w:pPr>
        <w:rPr>
          <w:rFonts w:ascii="TH NiramitIT๙" w:hAnsi="TH NiramitIT๙" w:cs="TH NiramitIT๙"/>
          <w:sz w:val="32"/>
          <w:szCs w:val="32"/>
        </w:rPr>
      </w:pPr>
    </w:p>
    <w:p w:rsidR="00A35098" w:rsidRPr="00D9422A" w:rsidRDefault="00A35098" w:rsidP="00A3509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A61A61" w:rsidRPr="00D711C1" w:rsidRDefault="00A35098" w:rsidP="00A3509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</w:t>
      </w:r>
    </w:p>
    <w:p w:rsidR="00A35098" w:rsidRPr="002556B1" w:rsidRDefault="00A35098" w:rsidP="00A35098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</w:rPr>
        <w:t>ยื่นคำขอ</w:t>
      </w:r>
      <w:r w:rsidR="008853A8" w:rsidRPr="00D711C1">
        <w:rPr>
          <w:rFonts w:ascii="TH NiramitIT๙" w:hAnsi="TH NiramitIT๙" w:cs="TH NiramitIT๙" w:hint="cs"/>
          <w:sz w:val="32"/>
          <w:szCs w:val="32"/>
          <w:cs/>
        </w:rPr>
        <w:t>ใช้น้ำประปา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ตำบลเขาพระทอง</w:t>
      </w:r>
    </w:p>
    <w:p w:rsidR="00A35098" w:rsidRPr="00D9422A" w:rsidRDefault="00A35098" w:rsidP="00A3509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A35098" w:rsidRPr="00D9422A" w:rsidRDefault="00A35098" w:rsidP="00A35098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A35098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A35098" w:rsidRPr="00366D7B" w:rsidRDefault="00A35098" w:rsidP="008853A8">
      <w:pPr>
        <w:pStyle w:val="a5"/>
        <w:shd w:val="clear" w:color="auto" w:fill="FFFFFF"/>
        <w:tabs>
          <w:tab w:val="left" w:pos="1134"/>
        </w:tabs>
        <w:jc w:val="thaiDistribute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Pr="00D711C1">
        <w:rPr>
          <w:rFonts w:ascii="TH NiramitIT๙" w:hAnsi="TH NiramitIT๙" w:cs="TH NiramitIT๙"/>
          <w:sz w:val="32"/>
          <w:szCs w:val="32"/>
          <w:cs/>
        </w:rPr>
        <w:t>ระเบียบ</w:t>
      </w:r>
      <w:r w:rsidRPr="00D711C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กระทรวงมหาดไทยว่าด้วยการบริหาร</w:t>
      </w:r>
      <w:r w:rsidR="008853A8" w:rsidRPr="00D711C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D711C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กิจการและการบำรุงรักษาระบบประปาหมู่บ้าน พ.ศ. ๒๕๔๘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 </w:t>
      </w:r>
      <w:r w:rsid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A35098" w:rsidRPr="00D711C1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1.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</w:t>
      </w:r>
      <w:r w:rsidR="008853A8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ใช้น้ำประปา</w:t>
      </w:r>
    </w:p>
    <w:p w:rsidR="00A35098" w:rsidRPr="00366D7B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2. กรณีจำเป็นต้องใช้เอกสารอื่นที่ทางราชการออกให้ในการสอบสวนหรือตรวจสอบ</w:t>
      </w:r>
      <w:r w:rsidR="001D2C9A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เพื่อประกอบคำขอลงทะเบียนและยื่นคำขอ</w:t>
      </w:r>
      <w:r w:rsidR="008853A8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ใช้น้ำประปา</w:t>
      </w:r>
      <w:r w:rsidRPr="00D711C1">
        <w:rPr>
          <w:rFonts w:ascii="TH NiramitIT๙" w:hAnsi="TH NiramitIT๙" w:cs="TH NiramitIT๙"/>
          <w:sz w:val="32"/>
          <w:szCs w:val="32"/>
        </w:rPr>
        <w:t xml:space="preserve">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มีความประสงค์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A35098" w:rsidRDefault="008853A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tab/>
        <w:t xml:space="preserve">3. </w:t>
      </w:r>
      <w:r w:rsidR="00A35098"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</w:t>
      </w:r>
      <w:proofErr w:type="gramStart"/>
      <w:r w:rsidR="00A35098"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</w:t>
      </w:r>
      <w:proofErr w:type="gramEnd"/>
      <w:r w:rsidR="00A35098"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</w:p>
    <w:p w:rsidR="008853A8" w:rsidRDefault="008853A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8853A8" w:rsidRPr="000E133C" w:rsidRDefault="008853A8" w:rsidP="008853A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A35098" w:rsidRPr="00D711C1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  <w:cs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ลงทะเบียนขอ</w:t>
      </w:r>
      <w:r w:rsidR="008853A8" w:rsidRPr="00D711C1">
        <w:rPr>
          <w:rFonts w:ascii="TH NiramitIT๙" w:hAnsi="TH NiramitIT๙" w:cs="TH NiramitIT๙" w:hint="cs"/>
          <w:sz w:val="32"/>
          <w:szCs w:val="32"/>
          <w:cs/>
        </w:rPr>
        <w:t>ใช้น้ำประปา</w:t>
      </w:r>
    </w:p>
    <w:p w:rsidR="00A35098" w:rsidRDefault="00A35098" w:rsidP="00A35098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A35098" w:rsidRPr="007A5AD8" w:rsidRDefault="00A35098" w:rsidP="00A35098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A35098" w:rsidRPr="00D9422A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A35098" w:rsidRPr="00EF2E07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A35098" w:rsidRPr="00D9422A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A35098" w:rsidRDefault="0015397F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1AA0243" wp14:editId="3225A67F">
            <wp:simplePos x="0" y="0"/>
            <wp:positionH relativeFrom="column">
              <wp:posOffset>1873250</wp:posOffset>
            </wp:positionH>
            <wp:positionV relativeFrom="paragraph">
              <wp:posOffset>85090</wp:posOffset>
            </wp:positionV>
            <wp:extent cx="1988820" cy="617220"/>
            <wp:effectExtent l="0" t="0" r="0" b="0"/>
            <wp:wrapNone/>
            <wp:docPr id="16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098" w:rsidRPr="00D9422A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A35098" w:rsidRPr="00D9422A" w:rsidRDefault="00A35098" w:rsidP="00A350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A35098" w:rsidRPr="00D9422A" w:rsidRDefault="00A35098" w:rsidP="00A3509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A35098" w:rsidRPr="00D9422A" w:rsidRDefault="00A35098" w:rsidP="00A3509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A35098" w:rsidRDefault="00A35098" w:rsidP="00A35098">
      <w:pPr>
        <w:tabs>
          <w:tab w:val="left" w:pos="1134"/>
        </w:tabs>
        <w:jc w:val="thaiDistribute"/>
        <w:rPr>
          <w:cs/>
        </w:rPr>
      </w:pPr>
    </w:p>
    <w:p w:rsidR="00A35098" w:rsidRPr="002E317E" w:rsidRDefault="00A35098" w:rsidP="00A3509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5098" w:rsidRDefault="00A3509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2F136E" w:rsidP="008853A8"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65A83355" wp14:editId="00C62E22">
            <wp:simplePos x="0" y="0"/>
            <wp:positionH relativeFrom="column">
              <wp:posOffset>2228850</wp:posOffset>
            </wp:positionH>
            <wp:positionV relativeFrom="paragraph">
              <wp:posOffset>-232626</wp:posOffset>
            </wp:positionV>
            <wp:extent cx="1114425" cy="120967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A8" w:rsidRPr="00545B5E" w:rsidRDefault="008853A8" w:rsidP="008853A8">
      <w:pPr>
        <w:rPr>
          <w:rFonts w:ascii="TH SarabunIT๙" w:hAnsi="TH SarabunIT๙" w:cs="TH SarabunIT๙"/>
          <w:sz w:val="32"/>
          <w:szCs w:val="32"/>
        </w:rPr>
      </w:pPr>
    </w:p>
    <w:p w:rsidR="008853A8" w:rsidRDefault="008853A8" w:rsidP="008853A8">
      <w:pPr>
        <w:rPr>
          <w:rFonts w:ascii="TH SarabunIT๙" w:hAnsi="TH SarabunIT๙" w:cs="TH SarabunIT๙"/>
          <w:sz w:val="32"/>
          <w:szCs w:val="32"/>
        </w:rPr>
      </w:pPr>
    </w:p>
    <w:p w:rsidR="008853A8" w:rsidRPr="00D9422A" w:rsidRDefault="008853A8" w:rsidP="008853A8">
      <w:pPr>
        <w:rPr>
          <w:rFonts w:ascii="TH NiramitIT๙" w:hAnsi="TH NiramitIT๙" w:cs="TH NiramitIT๙"/>
          <w:sz w:val="32"/>
          <w:szCs w:val="32"/>
        </w:rPr>
      </w:pPr>
    </w:p>
    <w:p w:rsidR="008853A8" w:rsidRPr="00D9422A" w:rsidRDefault="008853A8" w:rsidP="008853A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A61A61" w:rsidRDefault="008853A8" w:rsidP="008853A8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</w:p>
    <w:p w:rsidR="008853A8" w:rsidRPr="00D711C1" w:rsidRDefault="008853A8" w:rsidP="008853A8">
      <w:pPr>
        <w:jc w:val="center"/>
        <w:rPr>
          <w:rFonts w:ascii="TH NiramitIT๙" w:hAnsi="TH NiramitIT๙" w:cs="TH NiramitIT๙"/>
          <w:sz w:val="32"/>
          <w:szCs w:val="32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</w:rPr>
        <w:t>เพื่อยื่นคำขอ</w:t>
      </w:r>
      <w:r w:rsidR="00D711C1" w:rsidRPr="00D711C1">
        <w:rPr>
          <w:rFonts w:ascii="TH NiramitIT๙" w:hAnsi="TH NiramitIT๙" w:cs="TH NiramitIT๙" w:hint="cs"/>
          <w:sz w:val="32"/>
          <w:szCs w:val="32"/>
          <w:cs/>
        </w:rPr>
        <w:t>จดทะเบียนพาณิ</w:t>
      </w:r>
      <w:r w:rsidR="00785B31" w:rsidRPr="00D711C1">
        <w:rPr>
          <w:rFonts w:ascii="TH NiramitIT๙" w:hAnsi="TH NiramitIT๙" w:cs="TH NiramitIT๙" w:hint="cs"/>
          <w:sz w:val="32"/>
          <w:szCs w:val="32"/>
          <w:cs/>
        </w:rPr>
        <w:t>ชย์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ภาย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ใน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ตำบลเขาพระทอง</w:t>
      </w:r>
    </w:p>
    <w:p w:rsidR="008853A8" w:rsidRPr="00D9422A" w:rsidRDefault="008853A8" w:rsidP="008853A8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8853A8" w:rsidRPr="00D9422A" w:rsidRDefault="008853A8" w:rsidP="008853A8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8853A8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8853A8" w:rsidRPr="00366D7B" w:rsidRDefault="008853A8" w:rsidP="008853A8">
      <w:pPr>
        <w:pStyle w:val="a5"/>
        <w:shd w:val="clear" w:color="auto" w:fill="FFFFFF"/>
        <w:tabs>
          <w:tab w:val="left" w:pos="1134"/>
        </w:tabs>
        <w:jc w:val="thaiDistribute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Pr="00D711C1">
        <w:rPr>
          <w:rFonts w:ascii="TH NiramitIT๙" w:hAnsi="TH NiramitIT๙" w:cs="TH NiramitIT๙"/>
          <w:sz w:val="32"/>
          <w:szCs w:val="32"/>
          <w:cs/>
        </w:rPr>
        <w:t>ระเบียบ</w:t>
      </w:r>
      <w:r w:rsidR="00785B31" w:rsidRPr="00D711C1">
        <w:rPr>
          <w:rStyle w:val="a6"/>
          <w:rFonts w:ascii="TH NiramitIT๙" w:hAnsi="TH NiramitIT๙" w:cs="TH NiramitIT๙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พระราชบัญญัติทะเบียนพาณิชย์ พ.ศ. </w:t>
      </w:r>
      <w:r w:rsidR="00785B31" w:rsidRPr="00D711C1">
        <w:rPr>
          <w:rStyle w:val="a6"/>
          <w:rFonts w:ascii="TH NiramitIT๙" w:hAnsi="TH NiramitIT๙" w:cs="TH NiramitIT๙"/>
          <w:b w:val="0"/>
          <w:bCs w:val="0"/>
          <w:color w:val="000000"/>
          <w:sz w:val="32"/>
          <w:szCs w:val="32"/>
          <w:shd w:val="clear" w:color="auto" w:fill="FFFFFF"/>
        </w:rPr>
        <w:t xml:space="preserve">2499 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 w:rsidR="00A61A6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และกฎกระทรวงพาณิชย์  ประกาศกระทรวงพาณิชย์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</w:t>
      </w:r>
      <w:r w:rsid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 </w:t>
      </w:r>
      <w:r w:rsid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8853A8" w:rsidRPr="00D711C1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1.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เพื่อลงทะเบียนและยื่นคำขอ</w:t>
      </w:r>
      <w:r w:rsid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จดทะเบียนพาณิ</w:t>
      </w:r>
      <w:r w:rsidR="00785B3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ชย์</w:t>
      </w:r>
    </w:p>
    <w:p w:rsidR="008853A8" w:rsidRPr="00366D7B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2. กรณีจำเป็นต้องใช้เอกสารอื่นที่ทางราชการออกให้ในการสอบสวนหรือตรวจสอบ</w:t>
      </w:r>
      <w:r w:rsidR="001D2C9A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เพื่อประกอบคำขอลงทะเบียนและยื่นคำขอ</w:t>
      </w:r>
      <w:r w:rsidR="00D711C1">
        <w:rPr>
          <w:rFonts w:ascii="TH NiramitIT๙" w:hAnsi="TH NiramitIT๙" w:cs="TH NiramitIT๙" w:hint="cs"/>
          <w:sz w:val="32"/>
          <w:szCs w:val="32"/>
          <w:cs/>
        </w:rPr>
        <w:t>จดทะเบียนพาณิ</w:t>
      </w:r>
      <w:r w:rsidR="00785B31" w:rsidRPr="00D711C1">
        <w:rPr>
          <w:rFonts w:ascii="TH NiramitIT๙" w:hAnsi="TH NiramitIT๙" w:cs="TH NiramitIT๙" w:hint="cs"/>
          <w:sz w:val="32"/>
          <w:szCs w:val="32"/>
          <w:cs/>
        </w:rPr>
        <w:t>ชย์</w:t>
      </w:r>
      <w:r w:rsidRPr="00D711C1">
        <w:rPr>
          <w:rFonts w:ascii="TH NiramitIT๙" w:hAnsi="TH NiramitIT๙" w:cs="TH NiramitIT๙"/>
          <w:sz w:val="32"/>
          <w:szCs w:val="32"/>
        </w:rPr>
        <w:t xml:space="preserve">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ให้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มีความประสงค์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8853A8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tab/>
        <w:t xml:space="preserve">3. </w:t>
      </w: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</w:t>
      </w:r>
      <w:proofErr w:type="gramStart"/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</w:t>
      </w:r>
      <w:proofErr w:type="gramEnd"/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</w:p>
    <w:p w:rsidR="008853A8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8853A8" w:rsidRPr="000E133C" w:rsidRDefault="008853A8" w:rsidP="008853A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8853A8" w:rsidRPr="00D711C1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  <w:cs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ลงทะเบียนขอ</w:t>
      </w:r>
      <w:r w:rsidR="00D711C1" w:rsidRPr="00D711C1">
        <w:rPr>
          <w:rFonts w:ascii="TH NiramitIT๙" w:hAnsi="TH NiramitIT๙" w:cs="TH NiramitIT๙" w:hint="cs"/>
          <w:sz w:val="32"/>
          <w:szCs w:val="32"/>
          <w:cs/>
        </w:rPr>
        <w:t>จดทะเบียนพาณิ</w:t>
      </w:r>
      <w:r w:rsidR="00785B31" w:rsidRPr="00D711C1">
        <w:rPr>
          <w:rFonts w:ascii="TH NiramitIT๙" w:hAnsi="TH NiramitIT๙" w:cs="TH NiramitIT๙" w:hint="cs"/>
          <w:sz w:val="32"/>
          <w:szCs w:val="32"/>
          <w:cs/>
        </w:rPr>
        <w:t>ชย์</w:t>
      </w:r>
    </w:p>
    <w:p w:rsidR="008853A8" w:rsidRDefault="008853A8" w:rsidP="008853A8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8853A8" w:rsidRPr="007A5AD8" w:rsidRDefault="008853A8" w:rsidP="008853A8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8853A8" w:rsidRPr="00D9422A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8853A8" w:rsidRPr="00EF2E07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8853A8" w:rsidRPr="00D9422A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8853A8" w:rsidRDefault="0015397F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9B9EE50" wp14:editId="0CF82EDC">
            <wp:simplePos x="0" y="0"/>
            <wp:positionH relativeFrom="column">
              <wp:posOffset>1747006</wp:posOffset>
            </wp:positionH>
            <wp:positionV relativeFrom="paragraph">
              <wp:posOffset>80010</wp:posOffset>
            </wp:positionV>
            <wp:extent cx="1988820" cy="617220"/>
            <wp:effectExtent l="0" t="0" r="0" b="0"/>
            <wp:wrapNone/>
            <wp:docPr id="17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3A8" w:rsidRPr="00D9422A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8853A8" w:rsidRPr="00D9422A" w:rsidRDefault="008853A8" w:rsidP="008853A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8853A8" w:rsidRPr="00D9422A" w:rsidRDefault="008853A8" w:rsidP="008853A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8853A8" w:rsidRPr="00D9422A" w:rsidRDefault="008853A8" w:rsidP="008853A8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8853A8" w:rsidRDefault="008853A8" w:rsidP="008853A8">
      <w:pPr>
        <w:tabs>
          <w:tab w:val="left" w:pos="1134"/>
        </w:tabs>
        <w:jc w:val="thaiDistribute"/>
        <w:rPr>
          <w:cs/>
        </w:rPr>
      </w:pPr>
    </w:p>
    <w:p w:rsidR="008853A8" w:rsidRPr="002E317E" w:rsidRDefault="008853A8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711C1" w:rsidRDefault="00D711C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Pr="00545B5E" w:rsidRDefault="00785B31" w:rsidP="00785B31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1F5120CD" wp14:editId="066414A5">
            <wp:simplePos x="0" y="0"/>
            <wp:positionH relativeFrom="column">
              <wp:posOffset>2228850</wp:posOffset>
            </wp:positionH>
            <wp:positionV relativeFrom="paragraph">
              <wp:posOffset>-495719</wp:posOffset>
            </wp:positionV>
            <wp:extent cx="1114425" cy="120967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B31" w:rsidRDefault="00785B31" w:rsidP="00785B31">
      <w:pPr>
        <w:rPr>
          <w:rFonts w:ascii="TH SarabunIT๙" w:hAnsi="TH SarabunIT๙" w:cs="TH SarabunIT๙"/>
          <w:sz w:val="32"/>
          <w:szCs w:val="32"/>
        </w:rPr>
      </w:pPr>
    </w:p>
    <w:p w:rsidR="00785B31" w:rsidRPr="00D9422A" w:rsidRDefault="00785B31" w:rsidP="00785B31">
      <w:pPr>
        <w:rPr>
          <w:rFonts w:ascii="TH NiramitIT๙" w:hAnsi="TH NiramitIT๙" w:cs="TH NiramitIT๙"/>
          <w:sz w:val="32"/>
          <w:szCs w:val="32"/>
        </w:rPr>
      </w:pPr>
    </w:p>
    <w:p w:rsidR="00785B31" w:rsidRPr="00D9422A" w:rsidRDefault="00785B31" w:rsidP="00785B31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A61A61" w:rsidRPr="00D711C1" w:rsidRDefault="00785B31" w:rsidP="00785B31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>ยกเลิกการใช้สำเนาบัตรประจำตัวประชาชนและสำเนาทะเบียน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บ้าน เพื่อลงทะเบียนและ</w:t>
      </w:r>
    </w:p>
    <w:p w:rsidR="00785B31" w:rsidRPr="00D711C1" w:rsidRDefault="00785B31" w:rsidP="00785B31">
      <w:pPr>
        <w:jc w:val="center"/>
        <w:rPr>
          <w:rFonts w:ascii="TH NiramitIT๙" w:hAnsi="TH NiramitIT๙" w:cs="TH NiramitIT๙"/>
          <w:sz w:val="32"/>
          <w:szCs w:val="32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</w:rPr>
        <w:t>ยื่นคำ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ร้อง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เหตุร้องเรียนร้องทุกข์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ภายใน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องค์การบริหารส่วนตำบลเขาพระทอง</w:t>
      </w:r>
    </w:p>
    <w:p w:rsidR="00785B31" w:rsidRPr="00D9422A" w:rsidRDefault="00785B31" w:rsidP="00785B31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785B31" w:rsidRPr="00D9422A" w:rsidRDefault="00785B31" w:rsidP="00785B31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785B31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785B31" w:rsidRPr="00366D7B" w:rsidRDefault="00785B31" w:rsidP="00785B31">
      <w:pPr>
        <w:pStyle w:val="a5"/>
        <w:shd w:val="clear" w:color="auto" w:fill="FFFFFF"/>
        <w:tabs>
          <w:tab w:val="left" w:pos="1134"/>
        </w:tabs>
        <w:jc w:val="thaiDistribute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Pr="00D711C1">
        <w:rPr>
          <w:rFonts w:ascii="TH NiramitIT๙" w:hAnsi="TH NiramitIT๙" w:cs="TH NiramitIT๙"/>
          <w:sz w:val="32"/>
          <w:szCs w:val="32"/>
          <w:cs/>
        </w:rPr>
        <w:t>ระเบียบ</w:t>
      </w:r>
      <w:r w:rsidRPr="00D711C1">
        <w:rPr>
          <w:rStyle w:val="a6"/>
          <w:rFonts w:ascii="TH NiramitIT๙" w:hAnsi="TH NiramitIT๙" w:cs="TH Niramit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สำนักนายกรัฐมนตรีว่าด้วยการจัดการเรื่องราว  ร้องทุกข์ พ.ศ.2552</w:t>
      </w:r>
      <w:r w:rsidRPr="00D711C1">
        <w:rPr>
          <w:rStyle w:val="a6"/>
          <w:rFonts w:ascii="TH NiramitIT๙" w:hAnsi="TH NiramitIT๙" w:cs="TH NiramitIT๙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และกฎหมายอื่น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ที่อยู่ในอำนาจและเป็นหน้าที่ขององค์การบริหารส่วนตำบล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 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785B31" w:rsidRPr="00D711C1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1.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เพื่อยื่นคำ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ร้อง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เหตุร้องเรียนร้องทุกข์</w:t>
      </w:r>
    </w:p>
    <w:p w:rsidR="00785B31" w:rsidRPr="00366D7B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2. กรณีจำเป็นต้องใช้เอกสารอื่นที่ทางราชการออกให้ในการสอบสวนหรือตรวจสอบ</w:t>
      </w:r>
      <w:r w:rsidR="001D2C9A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ร้อง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เหตุร้องเรียนร้องทุกข์</w:t>
      </w:r>
      <w:r w:rsidRPr="00D711C1">
        <w:rPr>
          <w:rFonts w:ascii="TH NiramitIT๙" w:hAnsi="TH NiramitIT๙" w:cs="TH NiramitIT๙"/>
          <w:sz w:val="32"/>
          <w:szCs w:val="32"/>
        </w:rPr>
        <w:t xml:space="preserve">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ส่วนตำบลเขาพระทองหรือพนักงานเจ้าหน้าที่</w:t>
      </w:r>
      <w:r w:rsid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เว้นแต่ผู้ขอมีความประสงค์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785B31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tab/>
        <w:t xml:space="preserve">3. </w:t>
      </w: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</w:t>
      </w:r>
      <w:proofErr w:type="gramStart"/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</w:t>
      </w:r>
      <w:proofErr w:type="gramEnd"/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</w:p>
    <w:p w:rsidR="00D711C1" w:rsidRDefault="00785B31" w:rsidP="00D711C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ลงทะเบียนเหตุร้องเรียนร้องทุกข์</w:t>
      </w:r>
    </w:p>
    <w:p w:rsidR="002F136E" w:rsidRDefault="002F136E" w:rsidP="00D711C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D711C1" w:rsidRPr="000E133C" w:rsidRDefault="00D711C1" w:rsidP="00D711C1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785B31" w:rsidRPr="00D711C1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  <w:cs/>
        </w:rPr>
      </w:pPr>
    </w:p>
    <w:p w:rsidR="00785B31" w:rsidRDefault="00785B31" w:rsidP="00785B31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785B31" w:rsidRPr="007A5AD8" w:rsidRDefault="00785B31" w:rsidP="00785B31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785B31" w:rsidRPr="00D9422A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785B31" w:rsidRPr="00EF2E07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785B31" w:rsidRPr="00D9422A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785B31" w:rsidRDefault="0015397F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0983257" wp14:editId="19D031DD">
            <wp:simplePos x="0" y="0"/>
            <wp:positionH relativeFrom="column">
              <wp:posOffset>1814830</wp:posOffset>
            </wp:positionH>
            <wp:positionV relativeFrom="paragraph">
              <wp:posOffset>90913</wp:posOffset>
            </wp:positionV>
            <wp:extent cx="1988820" cy="617220"/>
            <wp:effectExtent l="0" t="0" r="0" b="0"/>
            <wp:wrapNone/>
            <wp:docPr id="18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B31" w:rsidRPr="00D9422A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785B31" w:rsidRPr="00D9422A" w:rsidRDefault="00785B31" w:rsidP="00785B3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785B31" w:rsidRPr="00D9422A" w:rsidRDefault="00785B31" w:rsidP="00785B31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785B31" w:rsidRPr="00D9422A" w:rsidRDefault="00785B31" w:rsidP="00785B31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785B31" w:rsidRDefault="00785B31" w:rsidP="00785B31">
      <w:pPr>
        <w:tabs>
          <w:tab w:val="left" w:pos="1134"/>
        </w:tabs>
        <w:jc w:val="thaiDistribute"/>
        <w:rPr>
          <w:cs/>
        </w:rPr>
      </w:pPr>
    </w:p>
    <w:p w:rsidR="00785B31" w:rsidRPr="002E317E" w:rsidRDefault="00785B31" w:rsidP="00785B3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Pr="002E317E" w:rsidRDefault="00785B31" w:rsidP="00785B3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5B31" w:rsidRPr="002E317E" w:rsidRDefault="00785B31" w:rsidP="008853A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853A8" w:rsidRDefault="008853A8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711C1" w:rsidRDefault="00D711C1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8059A0"/>
    <w:p w:rsidR="008059A0" w:rsidRPr="00545B5E" w:rsidRDefault="008059A0" w:rsidP="008059A0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336F0262" wp14:editId="44BB496F">
            <wp:simplePos x="0" y="0"/>
            <wp:positionH relativeFrom="column">
              <wp:posOffset>2228850</wp:posOffset>
            </wp:positionH>
            <wp:positionV relativeFrom="paragraph">
              <wp:posOffset>-460159</wp:posOffset>
            </wp:positionV>
            <wp:extent cx="1114425" cy="120967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9A0" w:rsidRDefault="008059A0" w:rsidP="008059A0">
      <w:pPr>
        <w:rPr>
          <w:rFonts w:ascii="TH SarabunIT๙" w:hAnsi="TH SarabunIT๙" w:cs="TH SarabunIT๙"/>
          <w:sz w:val="32"/>
          <w:szCs w:val="32"/>
        </w:rPr>
      </w:pPr>
    </w:p>
    <w:p w:rsidR="008059A0" w:rsidRPr="00D9422A" w:rsidRDefault="008059A0" w:rsidP="008059A0">
      <w:pPr>
        <w:rPr>
          <w:rFonts w:ascii="TH NiramitIT๙" w:hAnsi="TH NiramitIT๙" w:cs="TH NiramitIT๙"/>
          <w:sz w:val="32"/>
          <w:szCs w:val="32"/>
        </w:rPr>
      </w:pPr>
    </w:p>
    <w:p w:rsidR="008059A0" w:rsidRPr="00D9422A" w:rsidRDefault="008059A0" w:rsidP="008059A0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A61A61" w:rsidRPr="00D711C1" w:rsidRDefault="008059A0" w:rsidP="008059A0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ขออนุญาต</w:t>
      </w:r>
    </w:p>
    <w:p w:rsidR="008059A0" w:rsidRPr="00D711C1" w:rsidRDefault="00F66481" w:rsidP="008059A0">
      <w:pPr>
        <w:jc w:val="center"/>
        <w:rPr>
          <w:rFonts w:ascii="TH NiramitIT๙" w:hAnsi="TH NiramitIT๙" w:cs="TH NiramitIT๙"/>
          <w:sz w:val="32"/>
          <w:szCs w:val="32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</w:rPr>
        <w:t>ประกอบกิจการที่เป็นอันตรายต่อสุขภาพ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ภายใน</w:t>
      </w:r>
      <w:r w:rsidR="008059A0" w:rsidRPr="00D711C1">
        <w:rPr>
          <w:rFonts w:ascii="TH NiramitIT๙" w:hAnsi="TH NiramitIT๙" w:cs="TH NiramitIT๙" w:hint="cs"/>
          <w:sz w:val="32"/>
          <w:szCs w:val="32"/>
          <w:cs/>
        </w:rPr>
        <w:t>ตำบลเขาพระทอง</w:t>
      </w:r>
    </w:p>
    <w:p w:rsidR="008059A0" w:rsidRPr="00D9422A" w:rsidRDefault="008059A0" w:rsidP="008059A0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8059A0" w:rsidRPr="00D9422A" w:rsidRDefault="008059A0" w:rsidP="008059A0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8059A0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1D2C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1D2C9A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8059A0" w:rsidRPr="00366D7B" w:rsidRDefault="008059A0" w:rsidP="008059A0">
      <w:pPr>
        <w:pStyle w:val="a5"/>
        <w:shd w:val="clear" w:color="auto" w:fill="FFFFFF"/>
        <w:tabs>
          <w:tab w:val="left" w:pos="1134"/>
        </w:tabs>
        <w:jc w:val="thaiDistribute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="00F66481" w:rsidRPr="00D711C1">
        <w:rPr>
          <w:rFonts w:ascii="TH NiramitIT๙" w:hAnsi="TH NiramitIT๙" w:cs="TH NiramitIT๙"/>
          <w:sz w:val="32"/>
          <w:szCs w:val="32"/>
          <w:cs/>
        </w:rPr>
        <w:t>ประกาศกระทรวงสาธารณสุข</w:t>
      </w:r>
      <w:r w:rsidR="00F66481" w:rsidRPr="00D711C1">
        <w:rPr>
          <w:rFonts w:ascii="TH NiramitIT๙" w:hAnsi="TH NiramitIT๙" w:cs="TH NiramitIT๙"/>
          <w:sz w:val="32"/>
          <w:szCs w:val="32"/>
        </w:rPr>
        <w:t xml:space="preserve"> </w:t>
      </w:r>
      <w:r w:rsidR="00F66481" w:rsidRPr="00D711C1">
        <w:rPr>
          <w:rFonts w:ascii="TH NiramitIT๙" w:hAnsi="TH NiramitIT๙" w:cs="TH NiramitIT๙"/>
          <w:sz w:val="32"/>
          <w:szCs w:val="32"/>
          <w:cs/>
        </w:rPr>
        <w:t>เรื่อง กิจการท</w:t>
      </w:r>
      <w:r w:rsidR="00A61A61" w:rsidRPr="00D711C1">
        <w:rPr>
          <w:rFonts w:ascii="TH NiramitIT๙" w:hAnsi="TH NiramitIT๙" w:cs="TH NiramitIT๙"/>
          <w:sz w:val="32"/>
          <w:szCs w:val="32"/>
          <w:cs/>
        </w:rPr>
        <w:t>ี่เป็นอันตรายต่อสุขภาพ พ.ศ. ๒๕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35  และที่แก้ไขเพิ่มเติม ฉบับที่ 3 พ.ศ.2562</w:t>
      </w:r>
      <w:r w:rsidR="00F6648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 ซึ่งนายกองค์การบริหารส่วนตำบลเขาพระทอง  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8059A0" w:rsidRPr="00D711C1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1.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ขออนุญาต</w:t>
      </w:r>
      <w:r w:rsidR="00F6648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ประกอบกิจการที่เป็นอันตรายต่อสุขภาพ</w:t>
      </w:r>
    </w:p>
    <w:p w:rsidR="008059A0" w:rsidRPr="00366D7B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2. กรณีจำเป็นต้องใช้เอกสารอื่นที่ทางราชการออกให้ในการสอบสวนหรือตรวจสอบ</w:t>
      </w:r>
      <w:r w:rsidR="001D2C9A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เพื่อประกอบคำขอ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อนุญาต</w:t>
      </w:r>
      <w:r w:rsidR="00F66481" w:rsidRPr="00D711C1">
        <w:rPr>
          <w:rFonts w:ascii="TH NiramitIT๙" w:hAnsi="TH NiramitIT๙" w:cs="TH NiramitIT๙" w:hint="cs"/>
          <w:sz w:val="32"/>
          <w:szCs w:val="32"/>
          <w:cs/>
        </w:rPr>
        <w:t>ประกอบกิจการที่เป็นอันตรายต่อสุขภาพ</w:t>
      </w:r>
      <w:r w:rsidRPr="00D711C1">
        <w:rPr>
          <w:rFonts w:ascii="TH NiramitIT๙" w:hAnsi="TH NiramitIT๙" w:cs="TH NiramitIT๙"/>
          <w:sz w:val="32"/>
          <w:szCs w:val="32"/>
        </w:rPr>
        <w:t xml:space="preserve"> 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ให้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พนักงานส่วนตำบลเขาพระทองหรือพนักงานเจ้าหน้าที่มีหน้าที่แจ้ง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มาเพื่อใช้ประกอบคำขอ  เว้นแต่ผู้ขอ</w:t>
      </w:r>
      <w:r w:rsidR="00B556D3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มีความประสงค์</w:t>
      </w:r>
      <w:r w:rsid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8059A0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tab/>
        <w:t xml:space="preserve">3. </w:t>
      </w: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</w:t>
      </w:r>
      <w:proofErr w:type="gramStart"/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</w:t>
      </w:r>
      <w:proofErr w:type="gramEnd"/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</w:p>
    <w:p w:rsidR="008059A0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8059A0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F136E" w:rsidRDefault="002F136E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8059A0" w:rsidRPr="000E133C" w:rsidRDefault="008059A0" w:rsidP="008059A0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8059A0" w:rsidRPr="00D711C1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  <w:cs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ลงทะเบียน</w:t>
      </w:r>
      <w:r w:rsidR="00F66481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ขอประกอบกิจการที่เป็นอันตรายต่อสุขภาพ</w:t>
      </w:r>
    </w:p>
    <w:p w:rsidR="008059A0" w:rsidRDefault="008059A0" w:rsidP="008059A0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ให้ใช้สำเนาบัตรประจำตัวประชาชนของ</w:t>
      </w:r>
      <w:r w:rsidR="00B556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8059A0" w:rsidRPr="007A5AD8" w:rsidRDefault="008059A0" w:rsidP="008059A0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8059A0" w:rsidRPr="00D9422A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8059A0" w:rsidRPr="00EF2E07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8059A0" w:rsidRPr="00D9422A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8059A0" w:rsidRDefault="0015397F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0983257" wp14:editId="19D031DD">
            <wp:simplePos x="0" y="0"/>
            <wp:positionH relativeFrom="column">
              <wp:posOffset>1922415</wp:posOffset>
            </wp:positionH>
            <wp:positionV relativeFrom="paragraph">
              <wp:posOffset>61095</wp:posOffset>
            </wp:positionV>
            <wp:extent cx="1988820" cy="617220"/>
            <wp:effectExtent l="0" t="0" r="0" b="0"/>
            <wp:wrapNone/>
            <wp:docPr id="19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9A0" w:rsidRPr="00D9422A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8059A0" w:rsidRPr="00D9422A" w:rsidRDefault="008059A0" w:rsidP="008059A0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8059A0" w:rsidRPr="00D9422A" w:rsidRDefault="008059A0" w:rsidP="008059A0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8059A0" w:rsidRPr="00D9422A" w:rsidRDefault="008059A0" w:rsidP="008059A0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8059A0" w:rsidRDefault="008059A0" w:rsidP="008059A0">
      <w:pPr>
        <w:tabs>
          <w:tab w:val="left" w:pos="1134"/>
        </w:tabs>
        <w:jc w:val="thaiDistribute"/>
        <w:rPr>
          <w:cs/>
        </w:rPr>
      </w:pPr>
    </w:p>
    <w:p w:rsidR="008059A0" w:rsidRPr="002E317E" w:rsidRDefault="008059A0" w:rsidP="008059A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059A0" w:rsidRDefault="008059A0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C405C"/>
    <w:p w:rsidR="00EC405C" w:rsidRPr="00545B5E" w:rsidRDefault="00EC405C" w:rsidP="00EC405C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24D48253" wp14:editId="07987336">
            <wp:simplePos x="0" y="0"/>
            <wp:positionH relativeFrom="column">
              <wp:posOffset>2228850</wp:posOffset>
            </wp:positionH>
            <wp:positionV relativeFrom="paragraph">
              <wp:posOffset>-486829</wp:posOffset>
            </wp:positionV>
            <wp:extent cx="1114425" cy="120967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05C" w:rsidRDefault="00EC405C" w:rsidP="00EC405C">
      <w:pPr>
        <w:rPr>
          <w:rFonts w:ascii="TH SarabunIT๙" w:hAnsi="TH SarabunIT๙" w:cs="TH SarabunIT๙"/>
          <w:sz w:val="32"/>
          <w:szCs w:val="32"/>
        </w:rPr>
      </w:pPr>
    </w:p>
    <w:p w:rsidR="00EC405C" w:rsidRPr="00D9422A" w:rsidRDefault="00EC405C" w:rsidP="00EC405C">
      <w:pPr>
        <w:rPr>
          <w:rFonts w:ascii="TH NiramitIT๙" w:hAnsi="TH NiramitIT๙" w:cs="TH NiramitIT๙"/>
          <w:sz w:val="32"/>
          <w:szCs w:val="32"/>
        </w:rPr>
      </w:pPr>
    </w:p>
    <w:p w:rsidR="00EC405C" w:rsidRPr="00D9422A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EC405C" w:rsidRPr="00D711C1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เพื่อลงทะเบียนและยื่น</w:t>
      </w:r>
      <w:r w:rsidR="00B556D3" w:rsidRPr="00D711C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คำขออนุญาต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ก่อสร้างอาคาร  ดั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A61A61" w:rsidRPr="00D711C1">
        <w:rPr>
          <w:rFonts w:ascii="TH NiramitIT๙" w:hAnsi="TH NiramitIT๙" w:cs="TH NiramitIT๙" w:hint="cs"/>
          <w:sz w:val="32"/>
          <w:szCs w:val="32"/>
          <w:cs/>
        </w:rPr>
        <w:t>แปลงอาคาร หรือเคลื่อนย้ายอาคารเกี่ยวกับอาคารสาธารณะ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 xml:space="preserve">  อาคารพิเศษ หรืออาคารที่ก่อสร้างด้วยวัตถุถาวรและวัตถุทนไหเป็นส่วนใหญ่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>ตำบลเขาพระทอง</w:t>
      </w:r>
    </w:p>
    <w:p w:rsidR="00EC405C" w:rsidRPr="00D9422A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EC405C" w:rsidRPr="00D9422A" w:rsidRDefault="00EC405C" w:rsidP="00EC405C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EC405C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พ.ศ.2560 </w:t>
      </w:r>
      <w:r w:rsidR="00B556D3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Thailand 4.0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ครั้งที่ 1/2561 เมื</w:t>
      </w:r>
      <w:r w:rsidR="00AE0768">
        <w:rPr>
          <w:rFonts w:ascii="TH NiramitIT๙" w:hAnsi="TH NiramitIT๙" w:cs="TH NiramitIT๙" w:hint="cs"/>
          <w:sz w:val="32"/>
          <w:szCs w:val="32"/>
          <w:cs/>
          <w:lang w:val="en-GB"/>
        </w:rPr>
        <w:t>่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อวันที่ 30 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ประกอบกับ</w:t>
      </w:r>
      <w:r w:rsidR="00B556D3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ในการประชุมคณะรัฐมนตรี เมื่อวันที่ 2 ตุลาคม 2561 มีมติเห็นชอบมาตรการอำนวยความสะดวกและลดภาวะของประชาชน (กรณีไม่เรียกสำเนาเอกสา</w:t>
      </w:r>
      <w:r w:rsidR="00B556D3">
        <w:rPr>
          <w:rFonts w:ascii="TH NiramitIT๙" w:hAnsi="TH NiramitIT๙" w:cs="TH NiramitIT๙" w:hint="cs"/>
          <w:sz w:val="32"/>
          <w:szCs w:val="32"/>
          <w:cs/>
          <w:lang w:val="en-GB"/>
        </w:rPr>
        <w:t>รที่ทางราชการออกให้จากประชาชน) ต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ามที่ สำนักงาน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ก.พ.ร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. เสนอนั้น</w:t>
      </w:r>
    </w:p>
    <w:p w:rsidR="00EC405C" w:rsidRPr="00366D7B" w:rsidRDefault="00EC405C" w:rsidP="00EC405C">
      <w:pPr>
        <w:pStyle w:val="a5"/>
        <w:shd w:val="clear" w:color="auto" w:fill="FFFFFF"/>
        <w:tabs>
          <w:tab w:val="left" w:pos="1134"/>
        </w:tabs>
        <w:spacing w:before="120" w:after="120"/>
        <w:ind w:firstLine="480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เพื่อให้การปฏิบัติราชการ</w:t>
      </w:r>
      <w:r w:rsidRPr="00D711C1">
        <w:rPr>
          <w:rFonts w:ascii="TH NiramitIT๙" w:hAnsi="TH NiramitIT๙" w:cs="TH NiramitIT๙"/>
          <w:sz w:val="32"/>
          <w:szCs w:val="32"/>
          <w:cs/>
          <w:lang w:val="en-GB"/>
        </w:rPr>
        <w:t>ตาม</w:t>
      </w:r>
      <w:r w:rsidRPr="00D711C1">
        <w:rPr>
          <w:rFonts w:ascii="TH NiramitIT๙" w:hAnsi="TH NiramitIT๙" w:cs="TH NiramitIT๙"/>
          <w:sz w:val="32"/>
          <w:szCs w:val="32"/>
          <w:cs/>
        </w:rPr>
        <w:t>ระเบียบ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>กฎกระทรวง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 xml:space="preserve">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ฉบับที่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>10 (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พ.ศ.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 xml:space="preserve">2528)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>ออกตามความในพระราชบัญญัติควบคุมอาคาร</w:t>
      </w:r>
      <w:r w:rsidRPr="00D711C1">
        <w:rPr>
          <w:rFonts w:ascii="TH NiramitIT๙" w:eastAsia="Times New Roman" w:hAnsi="TH NiramitIT๙" w:cs="TH NiramitIT๙" w:hint="cs"/>
          <w:color w:val="222222"/>
          <w:sz w:val="32"/>
          <w:szCs w:val="32"/>
          <w:cs/>
        </w:rPr>
        <w:t xml:space="preserve">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  <w:cs/>
        </w:rPr>
        <w:t xml:space="preserve">พ.ศ. </w:t>
      </w:r>
      <w:r w:rsidRP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>2522</w:t>
      </w:r>
      <w:r w:rsidR="00D711C1">
        <w:rPr>
          <w:rFonts w:ascii="TH NiramitIT๙" w:eastAsia="Times New Roman" w:hAnsi="TH NiramitIT๙" w:cs="TH NiramitIT๙"/>
          <w:color w:val="222222"/>
          <w:sz w:val="32"/>
          <w:szCs w:val="32"/>
        </w:rPr>
        <w:t xml:space="preserve"> </w:t>
      </w:r>
      <w:r w:rsidR="00D711C1">
        <w:rPr>
          <w:rFonts w:ascii="TH NiramitIT๙" w:eastAsia="Times New Roman" w:hAnsi="TH NiramitIT๙" w:cs="TH NiramitIT๙" w:hint="cs"/>
          <w:color w:val="222222"/>
          <w:sz w:val="32"/>
          <w:szCs w:val="32"/>
          <w:cs/>
        </w:rPr>
        <w:t>แ</w:t>
      </w:r>
      <w:r w:rsidR="00244403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ก้ไขเพิ่มเติมฉบับที่ 5  พ.ศ.2558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กฎหมายอื่นที่อยู่ในอำนาจและเป็นหน้าที่ขององค์การบริหารส่วนตำบลเขาพระทอง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จึงขอให้ยกเลิกการใช้สำเนาเอกสารที่ทางราชการออกให้ประชาชน ซึ่งนายก</w:t>
      </w:r>
      <w:r w:rsidR="00244403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องค์การบริหารส่วนตำบลเขาพระทอง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ได้มีคำสั่งให้พนักงานองค์การบริหารส่วนตำบลเขาพระทองหรือพนักงานเจ้าหน้าที่ถือปฏิบัติโดยเคร่งครัดไปแล้ว ดังนี้</w:t>
      </w:r>
    </w:p>
    <w:p w:rsidR="00244403" w:rsidRPr="00D711C1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1.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ห้ามพนักงานองค์การบริหารส่วนตำบลเขาพระทองหรือพนักงานเจ้าหน้าที่เรียกสำเนาบัตรประชาชนและสำเนาทะเบียนบ้าน 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>เพื่อลงทะเบียนและยื่น คำขออนุญาตก่อสร้างอาคาร  ดันแปลงอาคาร หรือเคลื่อนย้ายอาคารเกี่ยวกับอาคารสาธารณะ  อาคารพิเศษ หรืออาคารที่ก่อสร้างด้วยวัตถุถาวรและวัตถุทนไหเป็นส่วนใหญ่ตำบลเขาพระทอง</w:t>
      </w:r>
    </w:p>
    <w:p w:rsidR="00244403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2. 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กรณีจำเป็นต้องใช้เอกสารอื่นที่ทางราชการออกให้ในการสอบสวนหรือตรวจสอบ</w:t>
      </w:r>
      <w:r w:rsidR="00B556D3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</w:t>
      </w:r>
      <w:r w:rsidR="00244403"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ประกอบ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>คำขออนุญาตก่อสร้างอาคาร  ดันแปลงอาคาร หรือเคลื่อนย้ายอาคารเกี่ยวกับอาคารสาธารณะ  อาคารพิเศษ</w:t>
      </w:r>
      <w:r w:rsidR="00D711C1" w:rsidRPr="00D711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 xml:space="preserve"> หรืออาคารที่ก่อสร้างด้วยวัตถุถาวรและวัตถุทนไหเป็นส่วนใหญ่ตำบล</w:t>
      </w:r>
      <w:r w:rsidR="00D711C1" w:rsidRPr="00D711C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>เขาพระทอง</w:t>
      </w:r>
      <w:r w:rsidRPr="00D711C1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ให้พนักงานส่วนตำบลเขาพระทองหรือพนักงานเจ้าหน้าที่มีหน้าที่แจ้ง</w:t>
      </w: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หน่วยงานราชการที่เป็นผู้ออกเอกสารทางราชการดังกล่าว  เพื่อให้จัดส่งข้อมูลหรือสำเนาเอกสารทางราชการนั้น  มาเพื่อใช้ประกอบ</w:t>
      </w:r>
    </w:p>
    <w:p w:rsidR="002F136E" w:rsidRDefault="002F136E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244403" w:rsidRPr="000E133C" w:rsidRDefault="00244403" w:rsidP="00244403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>-2-</w:t>
      </w:r>
    </w:p>
    <w:p w:rsidR="00244403" w:rsidRDefault="00244403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EC405C" w:rsidRPr="00366D7B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366D7B">
        <w:rPr>
          <w:rFonts w:ascii="TH NiramitIT๙" w:hAnsi="TH NiramitIT๙" w:cs="TH NiramitIT๙" w:hint="cs"/>
          <w:sz w:val="32"/>
          <w:szCs w:val="32"/>
          <w:cs/>
          <w:lang w:val="en-GB"/>
        </w:rPr>
        <w:t>คำขอ  เว้นแต่ผู้ขอมีความประสงค์ที่จำนำเอกสารราชการนั้นมาแสดงต่อพนักงานองค์การบริหารส่วนตำบลเขาพระทองหรือพนักงานเจ้าหน้าที่เพื่อประกอบคำขอด้วยตนเอง</w:t>
      </w:r>
    </w:p>
    <w:p w:rsidR="00EC405C" w:rsidRPr="000E133C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3. </w:t>
      </w: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 เพื่อประโยชน์ในการปฏิบัติราชการขององค์การบริหารส่วนตำบลเขาพระทอง  </w:t>
      </w:r>
    </w:p>
    <w:p w:rsidR="00244403" w:rsidRPr="00D711C1" w:rsidRDefault="00EC405C" w:rsidP="00244403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0E133C"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พนักงานองค์การบริหารส่วนตำบลเขาพระทองหรือพนักงานเจ้าหน้าที่เป็นผู้จัดทำสำเนาเอกสารดังกล่าวขึ้นเอง  และห้ามมิให้เรียกเก็บค่าใช้จ่ายที่เกิดจากการทำสำเนาดังกล่าวนั้นจากผู้ขอ</w:t>
      </w:r>
      <w:r w:rsidR="00244403" w:rsidRPr="00D711C1">
        <w:rPr>
          <w:rFonts w:ascii="TH NiramitIT๙" w:hAnsi="TH NiramitIT๙" w:cs="TH NiramitIT๙" w:hint="cs"/>
          <w:sz w:val="32"/>
          <w:szCs w:val="32"/>
          <w:cs/>
        </w:rPr>
        <w:t>อนุญาตก่อสร้างอาคาร  ดันแปลงอาคาร หรือเคลื่อนย้ายอาคารเกี่ยวกับอาคารสาธารณะ  อาคารพิเศษ หรืออาคารที่ก่อสร้างด้วยวัตถุถาวรและวัตถุทนไหเป็นส่วนใหญ่ตำบลเขาพระทอง</w:t>
      </w:r>
      <w:r w:rsidRPr="00D711C1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C405C" w:rsidRDefault="00244403" w:rsidP="00244403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C405C">
        <w:rPr>
          <w:rFonts w:ascii="TH NiramitIT๙" w:hAnsi="TH NiramitIT๙" w:cs="TH NiramitIT๙" w:hint="cs"/>
          <w:sz w:val="32"/>
          <w:szCs w:val="32"/>
          <w:cs/>
        </w:rPr>
        <w:t>4. กรณีมอบอำนาจให้บุคคลอื่นดำเนินการแทน ให้ใช้สำเนาบัตรประจำตัวประชาชนของ</w:t>
      </w:r>
      <w:r w:rsidR="00B556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C405C">
        <w:rPr>
          <w:rFonts w:ascii="TH NiramitIT๙" w:hAnsi="TH NiramitIT๙" w:cs="TH NiramitIT๙" w:hint="cs"/>
          <w:sz w:val="32"/>
          <w:szCs w:val="32"/>
          <w:cs/>
        </w:rPr>
        <w:t>ผู้มอบอำนาจพร้อมลงนามรับรองสำเนาถูกต้อง</w:t>
      </w:r>
    </w:p>
    <w:p w:rsidR="00EC405C" w:rsidRPr="007A5AD8" w:rsidRDefault="00EC405C" w:rsidP="00EC405C">
      <w:pPr>
        <w:pStyle w:val="a3"/>
        <w:tabs>
          <w:tab w:val="left" w:pos="1134"/>
        </w:tabs>
        <w:ind w:left="0" w:firstLine="720"/>
        <w:jc w:val="thaiDistribute"/>
        <w:rPr>
          <w:rFonts w:ascii="TH NiramitIT๙" w:hAnsi="TH NiramitIT๙" w:cs="TH NiramitIT๙"/>
          <w:sz w:val="14"/>
          <w:szCs w:val="14"/>
          <w:cs/>
        </w:rPr>
      </w:pPr>
    </w:p>
    <w:p w:rsidR="00EC405C" w:rsidRPr="00D9422A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EC405C" w:rsidRPr="00EF2E07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EC405C" w:rsidRPr="00D9422A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FE01D8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EC405C" w:rsidRDefault="0015397F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CFD0D27" wp14:editId="22EE7559">
            <wp:simplePos x="0" y="0"/>
            <wp:positionH relativeFrom="column">
              <wp:posOffset>1746885</wp:posOffset>
            </wp:positionH>
            <wp:positionV relativeFrom="paragraph">
              <wp:posOffset>59055</wp:posOffset>
            </wp:positionV>
            <wp:extent cx="1988820" cy="617220"/>
            <wp:effectExtent l="0" t="0" r="0" b="0"/>
            <wp:wrapNone/>
            <wp:docPr id="20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8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05C" w:rsidRPr="00D9422A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EC405C" w:rsidRPr="00D9422A" w:rsidRDefault="00EC405C" w:rsidP="00EC405C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EC405C" w:rsidRPr="00D9422A" w:rsidRDefault="00EC405C" w:rsidP="00EC405C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</w:t>
      </w:r>
      <w:bookmarkStart w:id="0" w:name="_GoBack"/>
      <w:bookmarkEnd w:id="0"/>
      <w:r w:rsidRPr="00D9422A">
        <w:rPr>
          <w:rFonts w:ascii="TH NiramitIT๙" w:hAnsi="TH NiramitIT๙" w:cs="TH NiramitIT๙"/>
          <w:sz w:val="32"/>
          <w:szCs w:val="32"/>
          <w:cs/>
        </w:rPr>
        <w:t>นจร)</w:t>
      </w:r>
    </w:p>
    <w:p w:rsidR="00EC405C" w:rsidRPr="00D9422A" w:rsidRDefault="00EC405C" w:rsidP="00EC405C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EC405C" w:rsidRDefault="00EC405C" w:rsidP="00EC405C">
      <w:pPr>
        <w:tabs>
          <w:tab w:val="left" w:pos="1134"/>
        </w:tabs>
        <w:jc w:val="thaiDistribute"/>
        <w:rPr>
          <w:cs/>
        </w:rPr>
      </w:pPr>
    </w:p>
    <w:p w:rsidR="00EC405C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Default="00EC405C" w:rsidP="00EC405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C405C" w:rsidRPr="00EC405C" w:rsidRDefault="00EC405C" w:rsidP="00EF2E07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EC405C" w:rsidRPr="00EC405C" w:rsidSect="00CB668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76A"/>
    <w:multiLevelType w:val="hybridMultilevel"/>
    <w:tmpl w:val="420E7026"/>
    <w:lvl w:ilvl="0" w:tplc="E108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39F"/>
    <w:multiLevelType w:val="hybridMultilevel"/>
    <w:tmpl w:val="FC24B3A8"/>
    <w:lvl w:ilvl="0" w:tplc="D1F8CC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F6514E0"/>
    <w:multiLevelType w:val="hybridMultilevel"/>
    <w:tmpl w:val="8AAEBE04"/>
    <w:lvl w:ilvl="0" w:tplc="91665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47721"/>
    <w:multiLevelType w:val="hybridMultilevel"/>
    <w:tmpl w:val="5A364352"/>
    <w:lvl w:ilvl="0" w:tplc="5B5C64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E605C20"/>
    <w:multiLevelType w:val="hybridMultilevel"/>
    <w:tmpl w:val="90AA4A10"/>
    <w:lvl w:ilvl="0" w:tplc="A3522BEE">
      <w:start w:val="1"/>
      <w:numFmt w:val="decimal"/>
      <w:lvlText w:val="(%1.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E9D7F57"/>
    <w:multiLevelType w:val="hybridMultilevel"/>
    <w:tmpl w:val="CF987CCE"/>
    <w:lvl w:ilvl="0" w:tplc="F328E45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42D479C7"/>
    <w:multiLevelType w:val="hybridMultilevel"/>
    <w:tmpl w:val="EB54B2BC"/>
    <w:lvl w:ilvl="0" w:tplc="57D648A6">
      <w:start w:val="1"/>
      <w:numFmt w:val="decimal"/>
      <w:lvlText w:val="%1."/>
      <w:lvlJc w:val="left"/>
      <w:pPr>
        <w:ind w:left="1500" w:hanging="360"/>
      </w:pPr>
      <w:rPr>
        <w:rFonts w:ascii="TH NiramitIT๙" w:eastAsia="Cordia New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76A6D36"/>
    <w:multiLevelType w:val="hybridMultilevel"/>
    <w:tmpl w:val="FB84BECA"/>
    <w:lvl w:ilvl="0" w:tplc="E108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21B1"/>
    <w:multiLevelType w:val="hybridMultilevel"/>
    <w:tmpl w:val="86EC9BC2"/>
    <w:lvl w:ilvl="0" w:tplc="E108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097A"/>
    <w:multiLevelType w:val="hybridMultilevel"/>
    <w:tmpl w:val="475E2E2C"/>
    <w:lvl w:ilvl="0" w:tplc="F328E45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B5C98"/>
    <w:multiLevelType w:val="hybridMultilevel"/>
    <w:tmpl w:val="8042FA66"/>
    <w:lvl w:ilvl="0" w:tplc="D1F8CC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686D626E"/>
    <w:multiLevelType w:val="hybridMultilevel"/>
    <w:tmpl w:val="EB0E1066"/>
    <w:lvl w:ilvl="0" w:tplc="26F85DA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66E7"/>
    <w:rsid w:val="000B484F"/>
    <w:rsid w:val="000E133C"/>
    <w:rsid w:val="00130D7D"/>
    <w:rsid w:val="0015397F"/>
    <w:rsid w:val="001D2C9A"/>
    <w:rsid w:val="00244403"/>
    <w:rsid w:val="002503BD"/>
    <w:rsid w:val="002556B1"/>
    <w:rsid w:val="002E317E"/>
    <w:rsid w:val="002F136E"/>
    <w:rsid w:val="00366D7B"/>
    <w:rsid w:val="00395BC8"/>
    <w:rsid w:val="00424506"/>
    <w:rsid w:val="004A04E1"/>
    <w:rsid w:val="005C57F4"/>
    <w:rsid w:val="006E79AE"/>
    <w:rsid w:val="00785B31"/>
    <w:rsid w:val="007966E7"/>
    <w:rsid w:val="007A5AD8"/>
    <w:rsid w:val="007D070A"/>
    <w:rsid w:val="008059A0"/>
    <w:rsid w:val="0084144C"/>
    <w:rsid w:val="008853A8"/>
    <w:rsid w:val="008B6FBB"/>
    <w:rsid w:val="008D783D"/>
    <w:rsid w:val="008E6FD4"/>
    <w:rsid w:val="00983511"/>
    <w:rsid w:val="00A35098"/>
    <w:rsid w:val="00A61A61"/>
    <w:rsid w:val="00AC3695"/>
    <w:rsid w:val="00AE0768"/>
    <w:rsid w:val="00B556D3"/>
    <w:rsid w:val="00B67761"/>
    <w:rsid w:val="00D711C1"/>
    <w:rsid w:val="00D9422A"/>
    <w:rsid w:val="00DA4E25"/>
    <w:rsid w:val="00DB45DF"/>
    <w:rsid w:val="00EC405C"/>
    <w:rsid w:val="00ED30D2"/>
    <w:rsid w:val="00EE2F70"/>
    <w:rsid w:val="00EF2E07"/>
    <w:rsid w:val="00F66481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E7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9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6D7B"/>
    <w:rPr>
      <w:rFonts w:ascii="Times New Roman" w:hAnsi="Times New Roman"/>
      <w:sz w:val="24"/>
      <w:szCs w:val="30"/>
    </w:rPr>
  </w:style>
  <w:style w:type="character" w:styleId="a6">
    <w:name w:val="Strong"/>
    <w:basedOn w:val="a0"/>
    <w:uiPriority w:val="22"/>
    <w:qFormat/>
    <w:rsid w:val="00785B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4E2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4E2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20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26</cp:revision>
  <cp:lastPrinted>2020-06-12T02:48:00Z</cp:lastPrinted>
  <dcterms:created xsi:type="dcterms:W3CDTF">2017-06-09T03:15:00Z</dcterms:created>
  <dcterms:modified xsi:type="dcterms:W3CDTF">2020-06-12T03:52:00Z</dcterms:modified>
</cp:coreProperties>
</file>